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D" w:rsidRDefault="00E828CB" w:rsidP="00952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52A1D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952A1D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952A1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52A1D" w:rsidRDefault="00952A1D" w:rsidP="00952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реализующих АООП </w:t>
      </w:r>
      <w:r w:rsidRPr="00A1707A">
        <w:rPr>
          <w:rFonts w:ascii="Times New Roman" w:hAnsi="Times New Roman" w:cs="Times New Roman"/>
          <w:b/>
          <w:sz w:val="32"/>
          <w:szCs w:val="32"/>
        </w:rPr>
        <w:t>ООО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с ЗПР</w:t>
      </w:r>
      <w:r w:rsidR="00C61266">
        <w:rPr>
          <w:rFonts w:ascii="Times New Roman" w:hAnsi="Times New Roman" w:cs="Times New Roman"/>
          <w:b/>
          <w:sz w:val="32"/>
          <w:szCs w:val="32"/>
        </w:rPr>
        <w:t xml:space="preserve"> (вариант 7.1) 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FA597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FA597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950188" w:rsidRPr="00950188" w:rsidTr="00DA2F5C">
        <w:tc>
          <w:tcPr>
            <w:tcW w:w="2518" w:type="dxa"/>
          </w:tcPr>
          <w:p w:rsidR="00887DB3" w:rsidRPr="00950188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5018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887DB3" w:rsidRPr="00950188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  <w:shd w:val="clear" w:color="auto" w:fill="auto"/>
          </w:tcPr>
          <w:p w:rsidR="00887DB3" w:rsidRPr="00950188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950188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950188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188">
              <w:rPr>
                <w:b/>
                <w:bCs/>
                <w:sz w:val="28"/>
                <w:szCs w:val="28"/>
              </w:rPr>
              <w:t>Мищенко Владимир Анатольевич</w:t>
            </w:r>
          </w:p>
          <w:p w:rsidR="00FA597A" w:rsidRPr="00950188" w:rsidRDefault="00FA597A" w:rsidP="00FA59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597A" w:rsidRPr="00950188" w:rsidRDefault="00FA597A" w:rsidP="00FA597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A597A" w:rsidRPr="00950188" w:rsidRDefault="00FA597A" w:rsidP="00FA59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Заместитель директора по учебно-воспитательной работе, учитель физики, информатики, технологии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Высшая квалификационная категория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 профессиональное.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«Физика».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e-</w:t>
            </w:r>
            <w:proofErr w:type="spellStart"/>
            <w:r w:rsidRPr="00950188">
              <w:rPr>
                <w:bCs/>
                <w:sz w:val="28"/>
                <w:szCs w:val="28"/>
              </w:rPr>
              <w:t>mail</w:t>
            </w:r>
            <w:proofErr w:type="spellEnd"/>
            <w:r w:rsidRPr="00950188">
              <w:rPr>
                <w:bCs/>
                <w:sz w:val="28"/>
                <w:szCs w:val="28"/>
              </w:rPr>
              <w:t xml:space="preserve">  </w:t>
            </w:r>
            <w:hyperlink r:id="rId6" w:history="1">
              <w:r w:rsidRPr="00950188">
                <w:rPr>
                  <w:rStyle w:val="a5"/>
                  <w:color w:val="auto"/>
                  <w:sz w:val="28"/>
                  <w:szCs w:val="28"/>
                </w:rPr>
                <w:t>mirny270@rambler.ru</w:t>
              </w:r>
            </w:hyperlink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телефон. 88637046443.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Ученая степень –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-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19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- 19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7A" w:rsidRPr="00950188" w:rsidRDefault="00FA597A" w:rsidP="00AC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</w:t>
            </w:r>
            <w:r w:rsidR="00AC2066" w:rsidRPr="00950188">
              <w:rPr>
                <w:rFonts w:ascii="Times New Roman" w:hAnsi="Times New Roman" w:cs="Times New Roman"/>
                <w:sz w:val="28"/>
                <w:szCs w:val="28"/>
              </w:rPr>
              <w:t>алгебра, геометрия, физика</w:t>
            </w:r>
          </w:p>
        </w:tc>
        <w:tc>
          <w:tcPr>
            <w:tcW w:w="5549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t>- «Методика преподавания физики в соответствии с ФГОС», 2023г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t>- «Инновационные методы и технологии обучения астрономии в условиях реализации ФГОС ООО и СОО», 2021г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gramStart"/>
            <w:r w:rsidRPr="00950188">
              <w:rPr>
                <w:rFonts w:ascii="Times New Roman" w:hAnsi="Times New Roman" w:cs="Times New Roman"/>
                <w:sz w:val="28"/>
                <w:szCs w:val="28"/>
              </w:rPr>
              <w:t>ИКТ-грамотности</w:t>
            </w:r>
            <w:proofErr w:type="gramEnd"/>
            <w:r w:rsidRPr="0095018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школьников», 2020г.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«Методика преподавания технологии в соответствии с ФГОС»,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950188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образования естественно-научной и </w:t>
            </w:r>
            <w:proofErr w:type="gramStart"/>
            <w:r w:rsidRPr="00950188">
              <w:rPr>
                <w:sz w:val="28"/>
                <w:szCs w:val="28"/>
              </w:rPr>
              <w:t>технологической</w:t>
            </w:r>
            <w:proofErr w:type="gramEnd"/>
            <w:r w:rsidRPr="00950188">
              <w:rPr>
                <w:sz w:val="28"/>
                <w:szCs w:val="28"/>
              </w:rPr>
              <w:t xml:space="preserve"> направленностей «Точка роста»»,2022г</w:t>
            </w:r>
          </w:p>
          <w:p w:rsidR="00AC2066" w:rsidRPr="00950188" w:rsidRDefault="00AC2066" w:rsidP="00AC20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-«Создание коррекционно-развивающей среды для детей с ОВЗ в условиях </w:t>
            </w:r>
            <w:r w:rsidRPr="00950188">
              <w:rPr>
                <w:sz w:val="28"/>
                <w:szCs w:val="28"/>
              </w:rPr>
              <w:lastRenderedPageBreak/>
              <w:t>инклюзивного образования в соответствии с ФГОС», 202</w:t>
            </w:r>
            <w:r w:rsidRPr="00950188">
              <w:rPr>
                <w:sz w:val="28"/>
                <w:szCs w:val="28"/>
              </w:rPr>
              <w:t>3</w:t>
            </w:r>
            <w:r w:rsidRPr="00950188">
              <w:rPr>
                <w:sz w:val="28"/>
                <w:szCs w:val="28"/>
              </w:rPr>
              <w:t>г</w:t>
            </w: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188">
              <w:rPr>
                <w:b/>
                <w:bCs/>
                <w:sz w:val="28"/>
                <w:szCs w:val="28"/>
              </w:rPr>
              <w:t>Король Татьяна Викторовна</w:t>
            </w:r>
          </w:p>
          <w:p w:rsidR="00FA597A" w:rsidRPr="00950188" w:rsidRDefault="00FA597A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Учитель русского языка и литературы, родного (русского) языка и литературы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Учитель русского языка и литературы.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 профессиональное.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«Учитель русского языка и литературы».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7" w:history="1"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</w:t>
            </w:r>
            <w:r w:rsidRPr="00950188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950188">
              <w:rPr>
                <w:bCs/>
                <w:sz w:val="28"/>
                <w:szCs w:val="28"/>
              </w:rPr>
              <w:t>88637046443.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Ученая степень –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-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4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- 4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97A" w:rsidRPr="00950188" w:rsidRDefault="00FA597A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Преподаваемые пред</w:t>
            </w:r>
            <w:r w:rsidR="00950188" w:rsidRPr="00950188">
              <w:rPr>
                <w:sz w:val="28"/>
                <w:szCs w:val="28"/>
              </w:rPr>
              <w:t>меты: русский язык, литература</w:t>
            </w:r>
          </w:p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9F9F9"/>
              </w:rPr>
            </w:pPr>
            <w:r w:rsidRPr="00950188">
              <w:rPr>
                <w:sz w:val="28"/>
                <w:szCs w:val="28"/>
                <w:shd w:val="clear" w:color="auto" w:fill="F9F9F9"/>
              </w:rPr>
              <w:t>-«Обучение методам и приёмам оказания первой помощи», 2023г.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950188">
              <w:rPr>
                <w:sz w:val="28"/>
              </w:rPr>
              <w:t>- «Методика преподавания русского родного языка в соответствии с обновленными ФГОС», 2022 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</w:rPr>
              <w:t xml:space="preserve">- </w:t>
            </w:r>
            <w:r w:rsidRPr="00950188">
              <w:rPr>
                <w:sz w:val="28"/>
                <w:szCs w:val="28"/>
              </w:rPr>
              <w:t>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5018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Трегубенко Инна Алексеевна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50188" w:rsidRPr="00950188" w:rsidRDefault="00950188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A597A" w:rsidRPr="00950188" w:rsidRDefault="00950188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Квалификационная категория: первая.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 профессиональное.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«Химик»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  <w:lang w:val="en-US"/>
              </w:rPr>
              <w:t>e</w:t>
            </w:r>
            <w:r w:rsidRPr="00950188">
              <w:rPr>
                <w:bCs/>
                <w:sz w:val="28"/>
                <w:szCs w:val="28"/>
              </w:rPr>
              <w:t>-</w:t>
            </w:r>
            <w:r w:rsidRPr="00950188">
              <w:rPr>
                <w:bCs/>
                <w:sz w:val="28"/>
                <w:szCs w:val="28"/>
                <w:lang w:val="en-US"/>
              </w:rPr>
              <w:t>mail</w:t>
            </w:r>
            <w:r w:rsidRPr="00950188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mirny</w:t>
              </w:r>
              <w:r w:rsidRPr="00950188">
                <w:rPr>
                  <w:rStyle w:val="a5"/>
                  <w:color w:val="auto"/>
                  <w:sz w:val="28"/>
                  <w:szCs w:val="28"/>
                </w:rPr>
                <w:t>270@</w:t>
              </w:r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rambler</w:t>
              </w:r>
              <w:r w:rsidRPr="00950188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телефон. 88637046443.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lastRenderedPageBreak/>
              <w:t>Ученая степень –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–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11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– 10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Преподаваемые предметы: </w:t>
            </w:r>
            <w:r w:rsidR="00950188" w:rsidRPr="00950188">
              <w:rPr>
                <w:sz w:val="28"/>
                <w:szCs w:val="28"/>
              </w:rPr>
              <w:t>русский язык, литература, информатика, химия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lastRenderedPageBreak/>
              <w:t>- «Методика преподавания химии в соответствии с ФГОС», 2021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«Методика преподавания биологии в соответствии с ФГОС», 2021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«Методика преподавания географии в соответствии с ФГОС», 2020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«Методика преподавания литературы в соответствии с ФГОС», 2021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lastRenderedPageBreak/>
              <w:t>-«</w:t>
            </w:r>
            <w:proofErr w:type="spellStart"/>
            <w:r w:rsidRPr="00950188">
              <w:rPr>
                <w:sz w:val="28"/>
                <w:szCs w:val="28"/>
              </w:rPr>
              <w:t>Тьюторское</w:t>
            </w:r>
            <w:proofErr w:type="spellEnd"/>
            <w:r w:rsidRPr="00950188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950188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образования естественно-научной и </w:t>
            </w:r>
            <w:proofErr w:type="gramStart"/>
            <w:r w:rsidRPr="00950188">
              <w:rPr>
                <w:sz w:val="28"/>
                <w:szCs w:val="28"/>
              </w:rPr>
              <w:t>технологической</w:t>
            </w:r>
            <w:proofErr w:type="gramEnd"/>
            <w:r w:rsidRPr="00950188">
              <w:rPr>
                <w:sz w:val="28"/>
                <w:szCs w:val="28"/>
              </w:rPr>
              <w:t xml:space="preserve"> направленностей «Точка роста»»,2022г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«Школа современного учителя. Развитие </w:t>
            </w:r>
            <w:proofErr w:type="gramStart"/>
            <w:r w:rsidRPr="00950188">
              <w:rPr>
                <w:sz w:val="28"/>
                <w:szCs w:val="28"/>
              </w:rPr>
              <w:t>естественно-научной</w:t>
            </w:r>
            <w:proofErr w:type="gramEnd"/>
            <w:r w:rsidRPr="00950188">
              <w:rPr>
                <w:sz w:val="28"/>
                <w:szCs w:val="28"/>
              </w:rPr>
              <w:t xml:space="preserve"> грамотности», 2022г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950188">
              <w:rPr>
                <w:sz w:val="28"/>
              </w:rPr>
              <w:t>- «</w:t>
            </w:r>
            <w:proofErr w:type="spellStart"/>
            <w:r w:rsidRPr="00950188">
              <w:rPr>
                <w:sz w:val="28"/>
              </w:rPr>
              <w:t>Совершенствовагние</w:t>
            </w:r>
            <w:proofErr w:type="spellEnd"/>
            <w:r w:rsidRPr="00950188">
              <w:rPr>
                <w:sz w:val="28"/>
              </w:rPr>
              <w:t xml:space="preserve"> подходов к оцениванию развёрнутых ответов экзаменационных работ участников ГИА-9  экспертами ОПК по предмету «Химия»», 2021г.</w:t>
            </w: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sz w:val="28"/>
                <w:szCs w:val="28"/>
              </w:rPr>
              <w:t>Мельник Людмила Владимировна</w:t>
            </w:r>
          </w:p>
          <w:p w:rsidR="00FA597A" w:rsidRPr="00950188" w:rsidRDefault="00FA597A" w:rsidP="00950188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 xml:space="preserve">педагог – библиотекарь, преподаватель ОДНКНР и </w:t>
            </w:r>
            <w:r w:rsidRPr="00950188">
              <w:rPr>
                <w:rStyle w:val="a8"/>
                <w:b w:val="0"/>
                <w:sz w:val="28"/>
                <w:szCs w:val="28"/>
              </w:rPr>
              <w:t>истории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lastRenderedPageBreak/>
              <w:t xml:space="preserve">e-mail </w:t>
            </w:r>
            <w:r w:rsidRPr="00950188">
              <w:rPr>
                <w:sz w:val="28"/>
                <w:szCs w:val="28"/>
                <w:lang w:val="en-US"/>
              </w:rPr>
              <w:t> </w:t>
            </w:r>
            <w:hyperlink r:id="rId9" w:history="1"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950188">
              <w:rPr>
                <w:sz w:val="28"/>
                <w:szCs w:val="28"/>
                <w:lang w:val="en-US"/>
              </w:rPr>
              <w:t> 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  <w:lang w:val="en-US"/>
              </w:rPr>
              <w:t> </w:t>
            </w:r>
            <w:r w:rsidRPr="00950188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950188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Общий стаж –  43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597A" w:rsidRPr="00950188" w:rsidRDefault="00FA597A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Преподаваемые предметы: </w:t>
            </w:r>
            <w:r w:rsidR="00950188" w:rsidRPr="00950188">
              <w:rPr>
                <w:sz w:val="28"/>
                <w:szCs w:val="28"/>
              </w:rPr>
              <w:t>технология</w:t>
            </w:r>
          </w:p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lastRenderedPageBreak/>
              <w:t>- Библиотечно-педагогическая деятельность в условиях реализации ФГОС», 2021г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-«Методика преподавания курса ОДНКНР», 2021г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«Коррекционная педагогика и особенности образования и воспитания </w:t>
            </w:r>
            <w:r w:rsidRPr="00950188">
              <w:rPr>
                <w:sz w:val="28"/>
                <w:szCs w:val="28"/>
              </w:rPr>
              <w:lastRenderedPageBreak/>
              <w:t>детей с ОВЗ» , 2023Г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188">
              <w:rPr>
                <w:b/>
                <w:bCs/>
                <w:sz w:val="28"/>
                <w:szCs w:val="28"/>
              </w:rPr>
              <w:t>Авдиенко Надежда Федоровна</w:t>
            </w:r>
          </w:p>
          <w:p w:rsidR="00FA597A" w:rsidRPr="00950188" w:rsidRDefault="00FA597A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Учитель географии, математики,  учитель индивидуального обучения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Специальность по диплому </w:t>
            </w:r>
            <w:r w:rsidRPr="00950188">
              <w:rPr>
                <w:bCs/>
                <w:sz w:val="28"/>
                <w:szCs w:val="28"/>
              </w:rPr>
              <w:t>«</w:t>
            </w:r>
            <w:r w:rsidRPr="00950188">
              <w:rPr>
                <w:sz w:val="28"/>
                <w:szCs w:val="28"/>
              </w:rPr>
              <w:t>Физика».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0" w:history="1"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</w:t>
            </w:r>
            <w:r w:rsidRPr="00950188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950188">
              <w:rPr>
                <w:bCs/>
                <w:sz w:val="28"/>
                <w:szCs w:val="28"/>
              </w:rPr>
              <w:t>88637046443.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Ученая степень –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- нет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48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- 48 лет</w:t>
            </w:r>
          </w:p>
          <w:p w:rsidR="00FA597A" w:rsidRPr="00950188" w:rsidRDefault="00FA597A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7A" w:rsidRPr="00950188" w:rsidRDefault="00FA597A" w:rsidP="0095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188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география, биология, физика, алгебра, геометрия, история, химия, технология, физкультура, ОБ</w:t>
            </w:r>
            <w:r w:rsidR="00950188" w:rsidRPr="00950188">
              <w:rPr>
                <w:rFonts w:ascii="Times New Roman" w:hAnsi="Times New Roman" w:cs="Times New Roman"/>
                <w:sz w:val="28"/>
                <w:szCs w:val="28"/>
              </w:rPr>
              <w:t>Ж, информатика, обществознание</w:t>
            </w:r>
            <w:proofErr w:type="gramEnd"/>
          </w:p>
        </w:tc>
        <w:tc>
          <w:tcPr>
            <w:tcW w:w="5549" w:type="dxa"/>
          </w:tcPr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-«Методика преподавания математики», 2023г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-«Методика преподавания географии», 2023г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 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«Методика преподавания географии в соответствии с </w:t>
            </w:r>
            <w:proofErr w:type="gramStart"/>
            <w:r w:rsidRPr="00950188">
              <w:rPr>
                <w:sz w:val="28"/>
                <w:szCs w:val="28"/>
              </w:rPr>
              <w:t>обновленными</w:t>
            </w:r>
            <w:proofErr w:type="gramEnd"/>
            <w:r w:rsidRPr="00950188">
              <w:rPr>
                <w:sz w:val="28"/>
                <w:szCs w:val="28"/>
              </w:rPr>
              <w:t xml:space="preserve"> ФГОС», 2022г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«Методика преподавания географии в </w:t>
            </w:r>
            <w:r w:rsidRPr="00950188">
              <w:rPr>
                <w:sz w:val="28"/>
                <w:szCs w:val="28"/>
              </w:rPr>
              <w:lastRenderedPageBreak/>
              <w:t xml:space="preserve">соответствии с </w:t>
            </w:r>
            <w:proofErr w:type="gramStart"/>
            <w:r w:rsidRPr="00950188">
              <w:rPr>
                <w:sz w:val="28"/>
                <w:szCs w:val="28"/>
              </w:rPr>
              <w:t>обновленными</w:t>
            </w:r>
            <w:proofErr w:type="gramEnd"/>
            <w:r w:rsidRPr="00950188">
              <w:rPr>
                <w:sz w:val="28"/>
                <w:szCs w:val="28"/>
              </w:rPr>
              <w:t xml:space="preserve"> ФГОС», 2023г</w:t>
            </w: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FA597A" w:rsidRPr="00950188" w:rsidRDefault="00FA597A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A597A" w:rsidRPr="00950188" w:rsidRDefault="00FA597A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sz w:val="28"/>
                <w:szCs w:val="28"/>
              </w:rPr>
              <w:t>Федорченко Галина Александровна</w:t>
            </w:r>
          </w:p>
          <w:p w:rsidR="00FA597A" w:rsidRPr="00950188" w:rsidRDefault="00FA597A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 xml:space="preserve">Учитель – логопед, </w:t>
            </w:r>
            <w:r w:rsidRPr="00950188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Квалификационная категория: первая.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Специальность по диплому </w:t>
            </w:r>
            <w:r w:rsidRPr="00950188">
              <w:rPr>
                <w:rStyle w:val="a8"/>
                <w:b w:val="0"/>
                <w:sz w:val="28"/>
                <w:szCs w:val="28"/>
              </w:rPr>
              <w:t>«</w:t>
            </w:r>
            <w:r w:rsidRPr="00950188">
              <w:rPr>
                <w:sz w:val="28"/>
                <w:szCs w:val="28"/>
              </w:rPr>
              <w:t>Логопедия».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>e</w:t>
            </w:r>
            <w:r w:rsidRPr="00950188">
              <w:rPr>
                <w:rStyle w:val="a8"/>
                <w:b w:val="0"/>
                <w:sz w:val="28"/>
                <w:szCs w:val="28"/>
              </w:rPr>
              <w:t>-</w:t>
            </w: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>mail</w:t>
            </w:r>
            <w:r w:rsidRPr="00950188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950188">
              <w:rPr>
                <w:sz w:val="28"/>
                <w:szCs w:val="28"/>
                <w:lang w:val="en-US"/>
              </w:rPr>
              <w:t> </w:t>
            </w:r>
            <w:hyperlink r:id="rId11" w:history="1"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</w:t>
              </w:r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</w:rPr>
                <w:t>270@</w:t>
              </w:r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rambler</w:t>
              </w:r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950188">
              <w:rPr>
                <w:sz w:val="28"/>
                <w:szCs w:val="28"/>
                <w:lang w:val="en-US"/>
              </w:rPr>
              <w:t> 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  <w:lang w:val="en-US"/>
              </w:rPr>
              <w:t> </w:t>
            </w:r>
            <w:r w:rsidRPr="00950188">
              <w:rPr>
                <w:rStyle w:val="a8"/>
                <w:b w:val="0"/>
                <w:sz w:val="28"/>
                <w:szCs w:val="28"/>
              </w:rPr>
              <w:t>телефон.</w:t>
            </w: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> </w:t>
            </w:r>
            <w:r w:rsidRPr="00950188">
              <w:rPr>
                <w:rStyle w:val="a8"/>
                <w:b w:val="0"/>
                <w:sz w:val="28"/>
                <w:szCs w:val="28"/>
              </w:rPr>
              <w:t>88637046443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Общий стаж –  34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Стаж работы по специальности -  17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597A" w:rsidRPr="00950188" w:rsidRDefault="00FA597A" w:rsidP="00FA59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В</w:t>
            </w:r>
            <w:r w:rsidRPr="00950188">
              <w:rPr>
                <w:sz w:val="28"/>
                <w:szCs w:val="28"/>
              </w:rPr>
              <w:t>неурочная деятельность «Говорим правильно»</w:t>
            </w:r>
            <w:r w:rsidRPr="00950188">
              <w:rPr>
                <w:sz w:val="28"/>
                <w:szCs w:val="28"/>
              </w:rPr>
              <w:t>, кружок «Умелые ручки  (ОВЗ)»</w:t>
            </w:r>
          </w:p>
        </w:tc>
        <w:tc>
          <w:tcPr>
            <w:tcW w:w="5549" w:type="dxa"/>
          </w:tcPr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«Организация и содержание логопедической работы учителя-логопеда в условиях реализации ФГОС», 2020г.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«Обучение методам и приёмам оказания первой помощи».2023г.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2022г.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-«Инновационные методы и технологии обучения русскому языку в условиях реализации ФГОС ООО и СОО»,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FA597A" w:rsidRPr="00950188" w:rsidRDefault="00FA597A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AC2066" w:rsidRPr="00950188" w:rsidRDefault="00AC2066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sz w:val="28"/>
                <w:szCs w:val="28"/>
              </w:rPr>
              <w:t>Ушакова Людмила Александровна</w:t>
            </w:r>
          </w:p>
          <w:p w:rsidR="00AC2066" w:rsidRPr="00950188" w:rsidRDefault="00AC2066" w:rsidP="00950188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 xml:space="preserve">Социальный педагог. Учитель музыки, учитель начальных классов, </w:t>
            </w:r>
            <w:r w:rsidRPr="00950188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950188">
              <w:rPr>
                <w:sz w:val="28"/>
                <w:szCs w:val="28"/>
                <w:lang w:val="en-US"/>
              </w:rPr>
              <w:t> </w:t>
            </w:r>
            <w:hyperlink r:id="rId12" w:history="1">
              <w:r w:rsidRPr="00950188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950188">
              <w:rPr>
                <w:sz w:val="28"/>
                <w:szCs w:val="28"/>
                <w:lang w:val="en-US"/>
              </w:rPr>
              <w:t> 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  <w:lang w:val="en-US"/>
              </w:rPr>
              <w:t> </w:t>
            </w:r>
            <w:r w:rsidRPr="00950188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950188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950188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lastRenderedPageBreak/>
              <w:t>Ученое звание -  нет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Общий стаж –  42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Преподаваемые предметы: музыка, технология, ИЗО, чтение, география, история, природоведение, ОСЖ, литература, технология, ОБЖ, ИЗО, история, география, информатика, физкультура, «Казачий ансамбль "Казачата" (мл</w:t>
            </w:r>
            <w:proofErr w:type="gramStart"/>
            <w:r w:rsidRPr="00950188">
              <w:rPr>
                <w:sz w:val="28"/>
                <w:szCs w:val="28"/>
              </w:rPr>
              <w:t>.</w:t>
            </w:r>
            <w:proofErr w:type="gramEnd"/>
            <w:r w:rsidRPr="00950188">
              <w:rPr>
                <w:sz w:val="28"/>
                <w:szCs w:val="28"/>
              </w:rPr>
              <w:t xml:space="preserve"> </w:t>
            </w:r>
            <w:proofErr w:type="gramStart"/>
            <w:r w:rsidRPr="00950188">
              <w:rPr>
                <w:sz w:val="28"/>
                <w:szCs w:val="28"/>
              </w:rPr>
              <w:t>г</w:t>
            </w:r>
            <w:proofErr w:type="gramEnd"/>
            <w:r w:rsidRPr="00950188">
              <w:rPr>
                <w:sz w:val="28"/>
                <w:szCs w:val="28"/>
              </w:rPr>
              <w:t>руппа)»</w:t>
            </w:r>
          </w:p>
        </w:tc>
        <w:tc>
          <w:tcPr>
            <w:tcW w:w="5549" w:type="dxa"/>
          </w:tcPr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lastRenderedPageBreak/>
              <w:t>- «</w:t>
            </w:r>
            <w:proofErr w:type="gramStart"/>
            <w:r w:rsidRPr="00950188">
              <w:rPr>
                <w:sz w:val="28"/>
                <w:szCs w:val="28"/>
              </w:rPr>
              <w:t>Инновационный</w:t>
            </w:r>
            <w:proofErr w:type="gramEnd"/>
            <w:r w:rsidRPr="00950188">
              <w:rPr>
                <w:sz w:val="28"/>
                <w:szCs w:val="28"/>
              </w:rPr>
              <w:t xml:space="preserve"> методы и технологии обучения в начальной школе в условиях реализации ФГОС», 2021г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«Создание коррекционно-развивающей </w:t>
            </w:r>
            <w:r w:rsidRPr="00950188">
              <w:rPr>
                <w:sz w:val="28"/>
                <w:szCs w:val="28"/>
              </w:rPr>
              <w:lastRenderedPageBreak/>
              <w:t>среды для детей с ОВЗ в условиях инклюзивного образования в соответствии с ФГОС», 2021г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«Методика преподавания музыки в соответствии с ФГОС», 2020г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«Педагогическая деятельность в дополнительном образовании в соответствии с ФГОС», 2019г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«Деятельность социального педагога в соответствии с ФГОС», 2020г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-«Обучение методам и приёмам оказания первой помощи», 2018г.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50188">
              <w:rPr>
                <w:sz w:val="28"/>
                <w:szCs w:val="28"/>
              </w:rPr>
              <w:t>Минпросвещеения</w:t>
            </w:r>
            <w:proofErr w:type="spellEnd"/>
            <w:r w:rsidRPr="00950188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AC2066" w:rsidRPr="00950188" w:rsidRDefault="00AC2066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50188">
              <w:rPr>
                <w:b/>
                <w:bCs/>
                <w:sz w:val="28"/>
                <w:szCs w:val="28"/>
              </w:rPr>
              <w:t>Лебедева Кристина Игоревна</w:t>
            </w:r>
          </w:p>
          <w:p w:rsidR="00AC2066" w:rsidRPr="00950188" w:rsidRDefault="00AC2066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Старший вожатый, учитель индивидуального обучения</w:t>
            </w:r>
          </w:p>
          <w:p w:rsidR="00AC2066" w:rsidRPr="00950188" w:rsidRDefault="00AC2066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не оконченное высшее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Специальность по диплому </w:t>
            </w:r>
            <w:r w:rsidRPr="00950188">
              <w:rPr>
                <w:bCs/>
                <w:sz w:val="28"/>
                <w:szCs w:val="28"/>
              </w:rPr>
              <w:t>«</w:t>
            </w:r>
            <w:r w:rsidRPr="00950188">
              <w:rPr>
                <w:sz w:val="28"/>
                <w:szCs w:val="28"/>
              </w:rPr>
              <w:t>дошкольное образование».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3" w:history="1"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</w:t>
            </w:r>
            <w:r w:rsidRPr="00950188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950188">
              <w:rPr>
                <w:bCs/>
                <w:sz w:val="28"/>
                <w:szCs w:val="28"/>
              </w:rPr>
              <w:t>88637046443.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Ученая степень – нет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- нет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0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- 0</w:t>
            </w:r>
          </w:p>
          <w:p w:rsidR="00AC2066" w:rsidRPr="00950188" w:rsidRDefault="00AC2066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6" w:rsidRPr="00950188" w:rsidRDefault="00AC2066" w:rsidP="0095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</w:t>
            </w:r>
            <w:r w:rsidR="00950188" w:rsidRPr="00950188">
              <w:rPr>
                <w:rFonts w:ascii="Times New Roman" w:hAnsi="Times New Roman" w:cs="Times New Roman"/>
                <w:sz w:val="28"/>
                <w:szCs w:val="28"/>
              </w:rPr>
              <w:t>география, биология, история, технология, физкультура, ОБ</w:t>
            </w:r>
            <w:r w:rsidR="00950188" w:rsidRPr="00950188">
              <w:rPr>
                <w:rFonts w:ascii="Times New Roman" w:hAnsi="Times New Roman" w:cs="Times New Roman"/>
                <w:sz w:val="28"/>
                <w:szCs w:val="28"/>
              </w:rPr>
              <w:t>Ж, информатика, обществознание</w:t>
            </w:r>
          </w:p>
        </w:tc>
        <w:tc>
          <w:tcPr>
            <w:tcW w:w="5549" w:type="dxa"/>
          </w:tcPr>
          <w:p w:rsidR="00AC2066" w:rsidRPr="00950188" w:rsidRDefault="00AC2066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«Оказание первой медицинской помощи», 2023г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«Создание коррекционно-развивающей среды для детей с ОВЗ в условиях инклюзивного образования в соответствии с ФГОС», 2023г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188" w:rsidRPr="00950188" w:rsidTr="00887DB3">
        <w:tc>
          <w:tcPr>
            <w:tcW w:w="2518" w:type="dxa"/>
          </w:tcPr>
          <w:p w:rsidR="00AC2066" w:rsidRPr="00950188" w:rsidRDefault="00AC2066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188">
              <w:rPr>
                <w:b/>
                <w:bCs/>
                <w:sz w:val="28"/>
                <w:szCs w:val="28"/>
              </w:rPr>
              <w:t>Орехова Татьяна Викторовна</w:t>
            </w:r>
          </w:p>
          <w:p w:rsidR="00AC2066" w:rsidRPr="00950188" w:rsidRDefault="00AC2066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50188" w:rsidRPr="00950188" w:rsidRDefault="00950188" w:rsidP="009501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Педагог-психолог, учитель ОБЖ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Образование: высшее профессиональное.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Квалификация по диплому: «Биология».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50188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4" w:history="1">
              <w:r w:rsidRPr="00950188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телефон</w:t>
            </w:r>
            <w:r w:rsidRPr="00950188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950188">
              <w:rPr>
                <w:bCs/>
                <w:sz w:val="28"/>
                <w:szCs w:val="28"/>
              </w:rPr>
              <w:t>88637046443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Ученая степень – нет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ученое звание - нет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Общий стаж – 44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50188">
              <w:rPr>
                <w:bCs/>
                <w:sz w:val="28"/>
                <w:szCs w:val="28"/>
              </w:rPr>
              <w:t>Стаж работы по специальности – 44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AC2066" w:rsidRPr="00950188" w:rsidRDefault="00AC2066" w:rsidP="00AC20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Преподаваемые предметы:</w:t>
            </w:r>
            <w:r w:rsidR="00950188" w:rsidRPr="00950188">
              <w:rPr>
                <w:sz w:val="28"/>
                <w:szCs w:val="28"/>
              </w:rPr>
              <w:t xml:space="preserve"> ОБЖ, </w:t>
            </w:r>
            <w:r w:rsidRPr="00950188">
              <w:rPr>
                <w:sz w:val="28"/>
                <w:szCs w:val="28"/>
              </w:rPr>
              <w:t xml:space="preserve"> коррекционные занятия как дефектолог и психолог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-«Оказание первой помощи», 2023г.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>-«Методика преподавания ОБЖ», 2023г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188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950188">
              <w:rPr>
                <w:sz w:val="28"/>
                <w:szCs w:val="28"/>
              </w:rPr>
              <w:t>суициадального</w:t>
            </w:r>
            <w:proofErr w:type="spellEnd"/>
            <w:r w:rsidRPr="00950188">
              <w:rPr>
                <w:sz w:val="28"/>
                <w:szCs w:val="28"/>
              </w:rPr>
              <w:t xml:space="preserve"> поведения детей и подростков», 2023г</w:t>
            </w:r>
          </w:p>
          <w:p w:rsidR="00AC2066" w:rsidRPr="00950188" w:rsidRDefault="00AC2066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2066" w:rsidRPr="00950188" w:rsidRDefault="00AC2066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bookmarkEnd w:id="0"/>
    </w:tbl>
    <w:p w:rsidR="00887DB3" w:rsidRPr="0011124B" w:rsidRDefault="00887DB3">
      <w:pPr>
        <w:rPr>
          <w:rFonts w:ascii="Times New Roman" w:hAnsi="Times New Roman" w:cs="Times New Roman"/>
          <w:sz w:val="28"/>
          <w:szCs w:val="28"/>
        </w:rPr>
      </w:pPr>
    </w:p>
    <w:sectPr w:rsidR="00887DB3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B4F4B"/>
    <w:rsid w:val="000B50E7"/>
    <w:rsid w:val="00101B4B"/>
    <w:rsid w:val="0011124B"/>
    <w:rsid w:val="00115478"/>
    <w:rsid w:val="00116216"/>
    <w:rsid w:val="001F3AD7"/>
    <w:rsid w:val="00235AC2"/>
    <w:rsid w:val="002760E4"/>
    <w:rsid w:val="00293FCE"/>
    <w:rsid w:val="002A0D57"/>
    <w:rsid w:val="002A6FEB"/>
    <w:rsid w:val="002B209B"/>
    <w:rsid w:val="002B4ABF"/>
    <w:rsid w:val="002D7657"/>
    <w:rsid w:val="00353215"/>
    <w:rsid w:val="00355E15"/>
    <w:rsid w:val="00356075"/>
    <w:rsid w:val="00384BB5"/>
    <w:rsid w:val="003A2715"/>
    <w:rsid w:val="00440CF9"/>
    <w:rsid w:val="004618B9"/>
    <w:rsid w:val="004D712E"/>
    <w:rsid w:val="004F3D8E"/>
    <w:rsid w:val="005010F8"/>
    <w:rsid w:val="00557A6B"/>
    <w:rsid w:val="0067748F"/>
    <w:rsid w:val="006B013C"/>
    <w:rsid w:val="00712534"/>
    <w:rsid w:val="00723EDB"/>
    <w:rsid w:val="007322C6"/>
    <w:rsid w:val="00793B4C"/>
    <w:rsid w:val="007E4AEE"/>
    <w:rsid w:val="00802F4F"/>
    <w:rsid w:val="00875515"/>
    <w:rsid w:val="00887DB3"/>
    <w:rsid w:val="00902080"/>
    <w:rsid w:val="00904DE0"/>
    <w:rsid w:val="00911B5B"/>
    <w:rsid w:val="00950188"/>
    <w:rsid w:val="00952A1D"/>
    <w:rsid w:val="009B1090"/>
    <w:rsid w:val="009D6A18"/>
    <w:rsid w:val="00A14DE1"/>
    <w:rsid w:val="00A1707A"/>
    <w:rsid w:val="00A709BB"/>
    <w:rsid w:val="00AB7466"/>
    <w:rsid w:val="00AC2066"/>
    <w:rsid w:val="00B228E7"/>
    <w:rsid w:val="00C57480"/>
    <w:rsid w:val="00C61266"/>
    <w:rsid w:val="00C6313F"/>
    <w:rsid w:val="00C74EEF"/>
    <w:rsid w:val="00CD4FEA"/>
    <w:rsid w:val="00D60D10"/>
    <w:rsid w:val="00D97FB0"/>
    <w:rsid w:val="00DA2F5C"/>
    <w:rsid w:val="00DE7207"/>
    <w:rsid w:val="00E828CB"/>
    <w:rsid w:val="00EB6566"/>
    <w:rsid w:val="00F245C7"/>
    <w:rsid w:val="00F56CB8"/>
    <w:rsid w:val="00F673F7"/>
    <w:rsid w:val="00F73C69"/>
    <w:rsid w:val="00F76BB6"/>
    <w:rsid w:val="00F8343C"/>
    <w:rsid w:val="00F93644"/>
    <w:rsid w:val="00F93F33"/>
    <w:rsid w:val="00FA597A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hyperlink" Target="mailto:mirny27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Relationship Id="rId14" Type="http://schemas.openxmlformats.org/officeDocument/2006/relationships/hyperlink" Target="mailto:mirny27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3476-F2AD-4B92-8D1D-195777E1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2021-11-29T16:54:00Z</dcterms:created>
  <dcterms:modified xsi:type="dcterms:W3CDTF">2023-04-02T19:56:00Z</dcterms:modified>
</cp:coreProperties>
</file>