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FD" w:rsidRPr="004313FD" w:rsidRDefault="004313FD" w:rsidP="00284690">
      <w:pPr>
        <w:spacing w:before="100" w:beforeAutospacing="1" w:line="360" w:lineRule="auto"/>
        <w:ind w:left="1786"/>
        <w:jc w:val="center"/>
        <w:rPr>
          <w:color w:val="000000"/>
        </w:rPr>
      </w:pPr>
      <w:r w:rsidRPr="004313FD">
        <w:rPr>
          <w:b/>
          <w:bCs/>
          <w:color w:val="000000"/>
        </w:rPr>
        <w:t xml:space="preserve">ПОЯСНИТЕЛЬНАЯ </w:t>
      </w:r>
      <w:hyperlink r:id="rId5" w:anchor="YANDEX_1" w:history="1"/>
      <w:bookmarkStart w:id="0" w:name="YANDEX_1"/>
      <w:bookmarkEnd w:id="0"/>
      <w:r w:rsidRPr="004313FD">
        <w:rPr>
          <w:b/>
          <w:bCs/>
          <w:color w:val="000000"/>
          <w:lang w:val="en-US"/>
        </w:rPr>
        <w:fldChar w:fldCharType="begin"/>
      </w:r>
      <w:r w:rsidRPr="004313FD">
        <w:rPr>
          <w:b/>
          <w:bCs/>
          <w:color w:val="000000"/>
        </w:rPr>
        <w:instrText xml:space="preserve"> </w:instrText>
      </w:r>
      <w:r w:rsidRPr="004313FD">
        <w:rPr>
          <w:b/>
          <w:bCs/>
          <w:color w:val="000000"/>
          <w:lang w:val="en-US"/>
        </w:rPr>
        <w:instrText>HYPERLINK</w:instrText>
      </w:r>
      <w:r w:rsidRPr="004313FD">
        <w:rPr>
          <w:b/>
          <w:bCs/>
          <w:color w:val="000000"/>
        </w:rPr>
        <w:instrText xml:space="preserve"> "</w:instrText>
      </w:r>
      <w:r w:rsidRPr="004313FD">
        <w:rPr>
          <w:b/>
          <w:bCs/>
          <w:color w:val="000000"/>
          <w:lang w:val="en-US"/>
        </w:rPr>
        <w:instrText>http</w:instrText>
      </w:r>
      <w:r w:rsidRPr="004313FD">
        <w:rPr>
          <w:b/>
          <w:bCs/>
          <w:color w:val="000000"/>
        </w:rPr>
        <w:instrText>://</w:instrText>
      </w:r>
      <w:r w:rsidRPr="004313FD">
        <w:rPr>
          <w:b/>
          <w:bCs/>
          <w:color w:val="000000"/>
          <w:lang w:val="en-US"/>
        </w:rPr>
        <w:instrText>hghltd</w:instrText>
      </w:r>
      <w:r w:rsidRPr="004313FD">
        <w:rPr>
          <w:b/>
          <w:bCs/>
          <w:color w:val="000000"/>
        </w:rPr>
        <w:instrText>.</w:instrText>
      </w:r>
      <w:r w:rsidRPr="004313FD">
        <w:rPr>
          <w:b/>
          <w:bCs/>
          <w:color w:val="000000"/>
          <w:lang w:val="en-US"/>
        </w:rPr>
        <w:instrText>yandex</w:instrText>
      </w:r>
      <w:r w:rsidRPr="004313FD">
        <w:rPr>
          <w:b/>
          <w:bCs/>
          <w:color w:val="000000"/>
        </w:rPr>
        <w:instrText>.</w:instrText>
      </w:r>
      <w:r w:rsidRPr="004313FD">
        <w:rPr>
          <w:b/>
          <w:bCs/>
          <w:color w:val="000000"/>
          <w:lang w:val="en-US"/>
        </w:rPr>
        <w:instrText>net</w:instrText>
      </w:r>
      <w:r w:rsidRPr="004313FD">
        <w:rPr>
          <w:b/>
          <w:bCs/>
          <w:color w:val="000000"/>
        </w:rPr>
        <w:instrText>/</w:instrText>
      </w:r>
      <w:r w:rsidRPr="004313FD">
        <w:rPr>
          <w:b/>
          <w:bCs/>
          <w:color w:val="000000"/>
          <w:lang w:val="en-US"/>
        </w:rPr>
        <w:instrText>yandbtm</w:instrText>
      </w:r>
      <w:r w:rsidRPr="004313FD">
        <w:rPr>
          <w:b/>
          <w:bCs/>
          <w:color w:val="000000"/>
        </w:rPr>
        <w:instrText>?</w:instrText>
      </w:r>
      <w:r w:rsidRPr="004313FD">
        <w:rPr>
          <w:b/>
          <w:bCs/>
          <w:color w:val="000000"/>
          <w:lang w:val="en-US"/>
        </w:rPr>
        <w:instrText>text</w:instrText>
      </w:r>
      <w:r w:rsidRPr="004313FD">
        <w:rPr>
          <w:b/>
          <w:bCs/>
          <w:color w:val="000000"/>
        </w:rPr>
        <w:instrText>=%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0%9</w:instrText>
      </w:r>
      <w:r w:rsidRPr="004313FD">
        <w:rPr>
          <w:b/>
          <w:bCs/>
          <w:color w:val="000000"/>
          <w:lang w:val="en-US"/>
        </w:rPr>
        <w:instrText>F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BE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</w:instrText>
      </w:r>
      <w:r w:rsidRPr="004313FD">
        <w:rPr>
          <w:b/>
          <w:bCs/>
          <w:color w:val="000000"/>
          <w:lang w:val="en-US"/>
        </w:rPr>
        <w:instrText>F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1%81%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BD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8%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1%82%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5%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BB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</w:instrText>
      </w:r>
      <w:r w:rsidRPr="004313FD">
        <w:rPr>
          <w:b/>
          <w:bCs/>
          <w:color w:val="000000"/>
          <w:lang w:val="en-US"/>
        </w:rPr>
        <w:instrText>C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BD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</w:instrText>
      </w:r>
      <w:r w:rsidRPr="004313FD">
        <w:rPr>
          <w:b/>
          <w:bCs/>
          <w:color w:val="000000"/>
          <w:lang w:val="en-US"/>
        </w:rPr>
        <w:instrText>F</w:instrText>
      </w:r>
      <w:r w:rsidRPr="004313FD">
        <w:rPr>
          <w:b/>
          <w:bCs/>
          <w:color w:val="000000"/>
        </w:rPr>
        <w:instrText>%20%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7%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BF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8%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1%81%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BA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0%201-4%20%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BA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BB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1%81%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1%81.%20%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A</w:instrText>
      </w:r>
      <w:r w:rsidRPr="004313FD">
        <w:rPr>
          <w:b/>
          <w:bCs/>
          <w:color w:val="000000"/>
        </w:rPr>
        <w:instrText>4%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8%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7%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8%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1%87%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5%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1%81%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BA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</w:instrText>
      </w:r>
      <w:r w:rsidRPr="004313FD">
        <w:rPr>
          <w:b/>
          <w:bCs/>
          <w:color w:val="000000"/>
          <w:lang w:val="en-US"/>
        </w:rPr>
        <w:instrText>F</w:instrText>
      </w:r>
      <w:r w:rsidRPr="004313FD">
        <w:rPr>
          <w:b/>
          <w:bCs/>
          <w:color w:val="000000"/>
        </w:rPr>
        <w:instrText>%20%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BA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1%83%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BB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</w:instrText>
      </w:r>
      <w:r w:rsidRPr="004313FD">
        <w:rPr>
          <w:b/>
          <w:bCs/>
          <w:color w:val="000000"/>
          <w:lang w:val="en-US"/>
        </w:rPr>
        <w:instrText>C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1%82%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1%83%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0%203%20%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1%87%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1%81%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0%20%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BF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BE</w:instrText>
      </w:r>
      <w:r w:rsidRPr="004313FD">
        <w:rPr>
          <w:b/>
          <w:bCs/>
          <w:color w:val="000000"/>
        </w:rPr>
        <w:instrText>%20%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0%9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</w:instrText>
      </w:r>
      <w:r w:rsidRPr="004313FD">
        <w:rPr>
          <w:b/>
          <w:bCs/>
          <w:color w:val="000000"/>
          <w:lang w:val="en-US"/>
        </w:rPr>
        <w:instrText>F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1%85.%20%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0%97%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4%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BD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5%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2%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8%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1%87.&amp;</w:instrText>
      </w:r>
      <w:r w:rsidRPr="004313FD">
        <w:rPr>
          <w:b/>
          <w:bCs/>
          <w:color w:val="000000"/>
          <w:lang w:val="en-US"/>
        </w:rPr>
        <w:instrText>url</w:instrText>
      </w:r>
      <w:r w:rsidRPr="004313FD">
        <w:rPr>
          <w:b/>
          <w:bCs/>
          <w:color w:val="000000"/>
        </w:rPr>
        <w:instrText>=</w:instrText>
      </w:r>
      <w:r w:rsidRPr="004313FD">
        <w:rPr>
          <w:b/>
          <w:bCs/>
          <w:color w:val="000000"/>
          <w:lang w:val="en-US"/>
        </w:rPr>
        <w:instrText>http</w:instrText>
      </w:r>
      <w:r w:rsidRPr="004313FD">
        <w:rPr>
          <w:b/>
          <w:bCs/>
          <w:color w:val="000000"/>
        </w:rPr>
        <w:instrText>%3</w:instrText>
      </w:r>
      <w:r w:rsidRPr="004313FD">
        <w:rPr>
          <w:b/>
          <w:bCs/>
          <w:color w:val="000000"/>
          <w:lang w:val="en-US"/>
        </w:rPr>
        <w:instrText>A</w:instrText>
      </w:r>
      <w:r w:rsidRPr="004313FD">
        <w:rPr>
          <w:b/>
          <w:bCs/>
          <w:color w:val="000000"/>
        </w:rPr>
        <w:instrText>%2</w:instrText>
      </w:r>
      <w:r w:rsidRPr="004313FD">
        <w:rPr>
          <w:b/>
          <w:bCs/>
          <w:color w:val="000000"/>
          <w:lang w:val="en-US"/>
        </w:rPr>
        <w:instrText>F</w:instrText>
      </w:r>
      <w:r w:rsidRPr="004313FD">
        <w:rPr>
          <w:b/>
          <w:bCs/>
          <w:color w:val="000000"/>
        </w:rPr>
        <w:instrText>%2</w:instrText>
      </w:r>
      <w:r w:rsidRPr="004313FD">
        <w:rPr>
          <w:b/>
          <w:bCs/>
          <w:color w:val="000000"/>
          <w:lang w:val="en-US"/>
        </w:rPr>
        <w:instrText>Fwww</w:instrText>
      </w:r>
      <w:r w:rsidRPr="004313FD">
        <w:rPr>
          <w:b/>
          <w:bCs/>
          <w:color w:val="000000"/>
        </w:rPr>
        <w:instrText>.</w:instrText>
      </w:r>
      <w:r w:rsidRPr="004313FD">
        <w:rPr>
          <w:b/>
          <w:bCs/>
          <w:color w:val="000000"/>
          <w:lang w:val="en-US"/>
        </w:rPr>
        <w:instrText>edu</w:instrText>
      </w:r>
      <w:r w:rsidRPr="004313FD">
        <w:rPr>
          <w:b/>
          <w:bCs/>
          <w:color w:val="000000"/>
        </w:rPr>
        <w:instrText>.</w:instrText>
      </w:r>
      <w:r w:rsidRPr="004313FD">
        <w:rPr>
          <w:b/>
          <w:bCs/>
          <w:color w:val="000000"/>
          <w:lang w:val="en-US"/>
        </w:rPr>
        <w:instrText>cap</w:instrText>
      </w:r>
      <w:r w:rsidRPr="004313FD">
        <w:rPr>
          <w:b/>
          <w:bCs/>
          <w:color w:val="000000"/>
        </w:rPr>
        <w:instrText>.</w:instrText>
      </w:r>
      <w:r w:rsidRPr="004313FD">
        <w:rPr>
          <w:b/>
          <w:bCs/>
          <w:color w:val="000000"/>
          <w:lang w:val="en-US"/>
        </w:rPr>
        <w:instrText>ru</w:instrText>
      </w:r>
      <w:r w:rsidRPr="004313FD">
        <w:rPr>
          <w:b/>
          <w:bCs/>
          <w:color w:val="000000"/>
        </w:rPr>
        <w:instrText>%2</w:instrText>
      </w:r>
      <w:r w:rsidRPr="004313FD">
        <w:rPr>
          <w:b/>
          <w:bCs/>
          <w:color w:val="000000"/>
          <w:lang w:val="en-US"/>
        </w:rPr>
        <w:instrText>Fhome</w:instrText>
      </w:r>
      <w:r w:rsidRPr="004313FD">
        <w:rPr>
          <w:b/>
          <w:bCs/>
          <w:color w:val="000000"/>
        </w:rPr>
        <w:instrText>%2</w:instrText>
      </w:r>
      <w:r w:rsidRPr="004313FD">
        <w:rPr>
          <w:b/>
          <w:bCs/>
          <w:color w:val="000000"/>
          <w:lang w:val="en-US"/>
        </w:rPr>
        <w:instrText>F</w:instrText>
      </w:r>
      <w:r w:rsidRPr="004313FD">
        <w:rPr>
          <w:b/>
          <w:bCs/>
          <w:color w:val="000000"/>
        </w:rPr>
        <w:instrText>4590%2</w:instrText>
      </w:r>
      <w:r w:rsidRPr="004313FD">
        <w:rPr>
          <w:b/>
          <w:bCs/>
          <w:color w:val="000000"/>
          <w:lang w:val="en-US"/>
        </w:rPr>
        <w:instrText>Fbanner</w:instrText>
      </w:r>
      <w:r w:rsidRPr="004313FD">
        <w:rPr>
          <w:b/>
          <w:bCs/>
          <w:color w:val="000000"/>
        </w:rPr>
        <w:instrText>%2</w:instrText>
      </w:r>
      <w:r w:rsidRPr="004313FD">
        <w:rPr>
          <w:b/>
          <w:bCs/>
          <w:color w:val="000000"/>
          <w:lang w:val="en-US"/>
        </w:rPr>
        <w:instrText>Ffgos</w:instrText>
      </w:r>
      <w:r w:rsidRPr="004313FD">
        <w:rPr>
          <w:b/>
          <w:bCs/>
          <w:color w:val="000000"/>
        </w:rPr>
        <w:instrText>%2</w:instrText>
      </w:r>
      <w:r w:rsidRPr="004313FD">
        <w:rPr>
          <w:b/>
          <w:bCs/>
          <w:color w:val="000000"/>
          <w:lang w:val="en-US"/>
        </w:rPr>
        <w:instrText>Ffiz</w:instrText>
      </w:r>
      <w:r w:rsidRPr="004313FD">
        <w:rPr>
          <w:b/>
          <w:bCs/>
          <w:color w:val="000000"/>
        </w:rPr>
        <w:instrText>_</w:instrText>
      </w:r>
      <w:r w:rsidRPr="004313FD">
        <w:rPr>
          <w:b/>
          <w:bCs/>
          <w:color w:val="000000"/>
          <w:lang w:val="en-US"/>
        </w:rPr>
        <w:instrText>ra</w:instrText>
      </w:r>
      <w:r w:rsidRPr="004313FD">
        <w:rPr>
          <w:b/>
          <w:bCs/>
          <w:color w:val="000000"/>
        </w:rPr>
        <w:instrText>_12.</w:instrText>
      </w:r>
      <w:r w:rsidRPr="004313FD">
        <w:rPr>
          <w:b/>
          <w:bCs/>
          <w:color w:val="000000"/>
          <w:lang w:val="en-US"/>
        </w:rPr>
        <w:instrText>doc</w:instrText>
      </w:r>
      <w:r w:rsidRPr="004313FD">
        <w:rPr>
          <w:b/>
          <w:bCs/>
          <w:color w:val="000000"/>
        </w:rPr>
        <w:instrText>&amp;</w:instrText>
      </w:r>
      <w:r w:rsidRPr="004313FD">
        <w:rPr>
          <w:b/>
          <w:bCs/>
          <w:color w:val="000000"/>
          <w:lang w:val="en-US"/>
        </w:rPr>
        <w:instrText>fmode</w:instrText>
      </w:r>
      <w:r w:rsidRPr="004313FD">
        <w:rPr>
          <w:b/>
          <w:bCs/>
          <w:color w:val="000000"/>
        </w:rPr>
        <w:instrText>=</w:instrText>
      </w:r>
      <w:r w:rsidRPr="004313FD">
        <w:rPr>
          <w:b/>
          <w:bCs/>
          <w:color w:val="000000"/>
          <w:lang w:val="en-US"/>
        </w:rPr>
        <w:instrText>envelope</w:instrText>
      </w:r>
      <w:r w:rsidRPr="004313FD">
        <w:rPr>
          <w:b/>
          <w:bCs/>
          <w:color w:val="000000"/>
        </w:rPr>
        <w:instrText>&amp;</w:instrText>
      </w:r>
      <w:r w:rsidRPr="004313FD">
        <w:rPr>
          <w:b/>
          <w:bCs/>
          <w:color w:val="000000"/>
          <w:lang w:val="en-US"/>
        </w:rPr>
        <w:instrText>lr</w:instrText>
      </w:r>
      <w:r w:rsidRPr="004313FD">
        <w:rPr>
          <w:b/>
          <w:bCs/>
          <w:color w:val="000000"/>
        </w:rPr>
        <w:instrText>=213&amp;</w:instrText>
      </w:r>
      <w:r w:rsidRPr="004313FD">
        <w:rPr>
          <w:b/>
          <w:bCs/>
          <w:color w:val="000000"/>
          <w:lang w:val="en-US"/>
        </w:rPr>
        <w:instrText>l</w:instrText>
      </w:r>
      <w:r w:rsidRPr="004313FD">
        <w:rPr>
          <w:b/>
          <w:bCs/>
          <w:color w:val="000000"/>
        </w:rPr>
        <w:instrText>10</w:instrText>
      </w:r>
      <w:r w:rsidRPr="004313FD">
        <w:rPr>
          <w:b/>
          <w:bCs/>
          <w:color w:val="000000"/>
          <w:lang w:val="en-US"/>
        </w:rPr>
        <w:instrText>n</w:instrText>
      </w:r>
      <w:r w:rsidRPr="004313FD">
        <w:rPr>
          <w:b/>
          <w:bCs/>
          <w:color w:val="000000"/>
        </w:rPr>
        <w:instrText>=</w:instrText>
      </w:r>
      <w:r w:rsidRPr="004313FD">
        <w:rPr>
          <w:b/>
          <w:bCs/>
          <w:color w:val="000000"/>
          <w:lang w:val="en-US"/>
        </w:rPr>
        <w:instrText>ru</w:instrText>
      </w:r>
      <w:r w:rsidRPr="004313FD">
        <w:rPr>
          <w:b/>
          <w:bCs/>
          <w:color w:val="000000"/>
        </w:rPr>
        <w:instrText>&amp;</w:instrText>
      </w:r>
      <w:r w:rsidRPr="004313FD">
        <w:rPr>
          <w:b/>
          <w:bCs/>
          <w:color w:val="000000"/>
          <w:lang w:val="en-US"/>
        </w:rPr>
        <w:instrText>mime</w:instrText>
      </w:r>
      <w:r w:rsidRPr="004313FD">
        <w:rPr>
          <w:b/>
          <w:bCs/>
          <w:color w:val="000000"/>
        </w:rPr>
        <w:instrText>=</w:instrText>
      </w:r>
      <w:r w:rsidRPr="004313FD">
        <w:rPr>
          <w:b/>
          <w:bCs/>
          <w:color w:val="000000"/>
          <w:lang w:val="en-US"/>
        </w:rPr>
        <w:instrText>doc</w:instrText>
      </w:r>
      <w:r w:rsidRPr="004313FD">
        <w:rPr>
          <w:b/>
          <w:bCs/>
          <w:color w:val="000000"/>
        </w:rPr>
        <w:instrText>&amp;</w:instrText>
      </w:r>
      <w:r w:rsidRPr="004313FD">
        <w:rPr>
          <w:b/>
          <w:bCs/>
          <w:color w:val="000000"/>
          <w:lang w:val="en-US"/>
        </w:rPr>
        <w:instrText>sign</w:instrText>
      </w:r>
      <w:r w:rsidRPr="004313FD">
        <w:rPr>
          <w:b/>
          <w:bCs/>
          <w:color w:val="000000"/>
        </w:rPr>
        <w:instrText>=8</w:instrText>
      </w:r>
      <w:r w:rsidRPr="004313FD">
        <w:rPr>
          <w:b/>
          <w:bCs/>
          <w:color w:val="000000"/>
          <w:lang w:val="en-US"/>
        </w:rPr>
        <w:instrText>e</w:instrText>
      </w:r>
      <w:r w:rsidRPr="004313FD">
        <w:rPr>
          <w:b/>
          <w:bCs/>
          <w:color w:val="000000"/>
        </w:rPr>
        <w:instrText>4</w:instrText>
      </w:r>
      <w:r w:rsidRPr="004313FD">
        <w:rPr>
          <w:b/>
          <w:bCs/>
          <w:color w:val="000000"/>
          <w:lang w:val="en-US"/>
        </w:rPr>
        <w:instrText>c</w:instrText>
      </w:r>
      <w:r w:rsidRPr="004313FD">
        <w:rPr>
          <w:b/>
          <w:bCs/>
          <w:color w:val="000000"/>
        </w:rPr>
        <w:instrText>6189970447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84168</w:instrText>
      </w:r>
      <w:r w:rsidRPr="004313FD">
        <w:rPr>
          <w:b/>
          <w:bCs/>
          <w:color w:val="000000"/>
          <w:lang w:val="en-US"/>
        </w:rPr>
        <w:instrText>a</w:instrText>
      </w:r>
      <w:r w:rsidRPr="004313FD">
        <w:rPr>
          <w:b/>
          <w:bCs/>
          <w:color w:val="000000"/>
        </w:rPr>
        <w:instrText>2059</w:instrText>
      </w:r>
      <w:r w:rsidRPr="004313FD">
        <w:rPr>
          <w:b/>
          <w:bCs/>
          <w:color w:val="000000"/>
          <w:lang w:val="en-US"/>
        </w:rPr>
        <w:instrText>cdb</w:instrText>
      </w:r>
      <w:r w:rsidRPr="004313FD">
        <w:rPr>
          <w:b/>
          <w:bCs/>
          <w:color w:val="000000"/>
        </w:rPr>
        <w:instrText>6</w:instrText>
      </w:r>
      <w:r w:rsidRPr="004313FD">
        <w:rPr>
          <w:b/>
          <w:bCs/>
          <w:color w:val="000000"/>
          <w:lang w:val="en-US"/>
        </w:rPr>
        <w:instrText>f</w:instrText>
      </w:r>
      <w:r w:rsidRPr="004313FD">
        <w:rPr>
          <w:b/>
          <w:bCs/>
          <w:color w:val="000000"/>
        </w:rPr>
        <w:instrText>73&amp;</w:instrText>
      </w:r>
      <w:r w:rsidRPr="004313FD">
        <w:rPr>
          <w:b/>
          <w:bCs/>
          <w:color w:val="000000"/>
          <w:lang w:val="en-US"/>
        </w:rPr>
        <w:instrText>keyno</w:instrText>
      </w:r>
      <w:r w:rsidRPr="004313FD">
        <w:rPr>
          <w:b/>
          <w:bCs/>
          <w:color w:val="000000"/>
        </w:rPr>
        <w:instrText>=0" \</w:instrText>
      </w:r>
      <w:r w:rsidRPr="004313FD">
        <w:rPr>
          <w:b/>
          <w:bCs/>
          <w:color w:val="000000"/>
          <w:lang w:val="en-US"/>
        </w:rPr>
        <w:instrText>l</w:instrText>
      </w:r>
      <w:r w:rsidRPr="004313FD">
        <w:rPr>
          <w:b/>
          <w:bCs/>
          <w:color w:val="000000"/>
        </w:rPr>
        <w:instrText xml:space="preserve"> "</w:instrText>
      </w:r>
      <w:r w:rsidRPr="004313FD">
        <w:rPr>
          <w:b/>
          <w:bCs/>
          <w:color w:val="000000"/>
          <w:lang w:val="en-US"/>
        </w:rPr>
        <w:instrText>YANDEX</w:instrText>
      </w:r>
      <w:r w:rsidRPr="004313FD">
        <w:rPr>
          <w:b/>
          <w:bCs/>
          <w:color w:val="000000"/>
        </w:rPr>
        <w:instrText xml:space="preserve">_0" </w:instrText>
      </w:r>
      <w:r w:rsidRPr="004313FD">
        <w:rPr>
          <w:b/>
          <w:bCs/>
          <w:color w:val="000000"/>
          <w:lang w:val="en-US"/>
        </w:rPr>
        <w:fldChar w:fldCharType="separate"/>
      </w:r>
      <w:r w:rsidRPr="004313FD">
        <w:rPr>
          <w:b/>
          <w:bCs/>
          <w:color w:val="000000"/>
          <w:lang w:val="en-US"/>
        </w:rPr>
        <w:fldChar w:fldCharType="end"/>
      </w:r>
      <w:r w:rsidRPr="004313FD">
        <w:rPr>
          <w:b/>
          <w:bCs/>
          <w:color w:val="000000"/>
        </w:rPr>
        <w:t>ЗАПИСКА</w:t>
      </w:r>
      <w:r w:rsidR="0078796D">
        <w:rPr>
          <w:b/>
          <w:bCs/>
          <w:color w:val="000000"/>
        </w:rPr>
        <w:t xml:space="preserve">  1 – 4 класс. </w:t>
      </w:r>
      <w:hyperlink r:id="rId6" w:anchor="YANDEX_2" w:history="1"/>
    </w:p>
    <w:p w:rsidR="004313FD" w:rsidRPr="004313FD" w:rsidRDefault="004313FD" w:rsidP="004313FD">
      <w:pPr>
        <w:spacing w:before="100" w:beforeAutospacing="1" w:line="360" w:lineRule="auto"/>
        <w:ind w:firstLine="547"/>
        <w:rPr>
          <w:color w:val="000000"/>
        </w:rPr>
      </w:pPr>
      <w:r w:rsidRPr="004313FD">
        <w:rPr>
          <w:color w:val="000000"/>
        </w:rPr>
        <w:t xml:space="preserve">Рабочая программа по </w:t>
      </w:r>
      <w:bookmarkStart w:id="1" w:name="YANDEX_2"/>
      <w:bookmarkEnd w:id="1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_1"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физической </w:t>
      </w:r>
      <w:hyperlink r:id="rId7" w:anchor="YANDEX_3" w:history="1"/>
      <w:bookmarkStart w:id="2" w:name="YANDEX_3"/>
      <w:bookmarkEnd w:id="2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_2"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культуре </w:t>
      </w:r>
      <w:hyperlink r:id="rId8" w:anchor="YANDEX_4" w:history="1"/>
      <w:r w:rsidRPr="004313FD">
        <w:rPr>
          <w:color w:val="000000"/>
        </w:rPr>
        <w:t>для</w:t>
      </w:r>
      <w:bookmarkStart w:id="3" w:name="YANDEX_4"/>
      <w:bookmarkEnd w:id="3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_3"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1 </w:t>
      </w:r>
      <w:hyperlink r:id="rId9" w:anchor="YANDEX_5" w:history="1"/>
      <w:r w:rsidRPr="004313FD">
        <w:rPr>
          <w:color w:val="000000"/>
        </w:rPr>
        <w:t>-</w:t>
      </w:r>
      <w:bookmarkStart w:id="4" w:name="YANDEX_5"/>
      <w:bookmarkEnd w:id="4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_4"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4 </w:t>
      </w:r>
      <w:hyperlink r:id="rId10" w:anchor="YANDEX_6" w:history="1"/>
      <w:bookmarkStart w:id="5" w:name="YANDEX_6"/>
      <w:bookmarkEnd w:id="5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_5"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классов </w:t>
      </w:r>
      <w:hyperlink r:id="rId11" w:anchor="YANDEX_7" w:history="1"/>
      <w:r w:rsidRPr="004313FD">
        <w:rPr>
          <w:color w:val="000000"/>
        </w:rPr>
        <w:t>разработана на основе:</w:t>
      </w:r>
    </w:p>
    <w:p w:rsidR="004313FD" w:rsidRPr="004313FD" w:rsidRDefault="004313FD" w:rsidP="002B0EA2">
      <w:pPr>
        <w:spacing w:before="100" w:beforeAutospacing="1" w:line="360" w:lineRule="auto"/>
        <w:ind w:left="360"/>
        <w:rPr>
          <w:color w:val="000000"/>
        </w:rPr>
      </w:pPr>
      <w:r w:rsidRPr="004313FD">
        <w:rPr>
          <w:color w:val="000000"/>
        </w:rPr>
        <w:t>«Комплексная программа</w:t>
      </w:r>
      <w:bookmarkStart w:id="6" w:name="YANDEX_7"/>
      <w:bookmarkEnd w:id="6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_6"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физического </w:t>
      </w:r>
      <w:hyperlink r:id="rId12" w:anchor="YANDEX_8" w:history="1"/>
      <w:r w:rsidRPr="004313FD">
        <w:rPr>
          <w:color w:val="000000"/>
        </w:rPr>
        <w:t xml:space="preserve">воспитания1-11 </w:t>
      </w:r>
      <w:bookmarkStart w:id="7" w:name="YANDEX_8"/>
      <w:bookmarkEnd w:id="7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_7"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классы </w:t>
      </w:r>
      <w:hyperlink r:id="rId13" w:anchor="YANDEX_9" w:history="1"/>
      <w:r w:rsidRPr="004313FD">
        <w:rPr>
          <w:color w:val="000000"/>
        </w:rPr>
        <w:t>», автором- составителем которой являются В.И.</w:t>
      </w:r>
      <w:bookmarkStart w:id="8" w:name="YANDEX_9"/>
      <w:bookmarkEnd w:id="8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_8"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Лях </w:t>
      </w:r>
      <w:hyperlink r:id="rId14" w:anchor="YANDEX_10" w:history="1"/>
      <w:r w:rsidRPr="004313FD">
        <w:rPr>
          <w:color w:val="000000"/>
        </w:rPr>
        <w:t>и А.А.</w:t>
      </w:r>
      <w:bookmarkStart w:id="9" w:name="YANDEX_10"/>
      <w:bookmarkEnd w:id="9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_9"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="002B0EA2">
        <w:rPr>
          <w:color w:val="000000"/>
        </w:rPr>
        <w:t xml:space="preserve"> Зданевич, и</w:t>
      </w:r>
      <w:r w:rsidRPr="004313FD">
        <w:rPr>
          <w:color w:val="000000"/>
        </w:rPr>
        <w:t>здательство</w:t>
      </w:r>
      <w:r w:rsidR="002B0EA2">
        <w:rPr>
          <w:color w:val="000000"/>
        </w:rPr>
        <w:t xml:space="preserve"> </w:t>
      </w:r>
      <w:r w:rsidRPr="004313FD">
        <w:rPr>
          <w:color w:val="000000"/>
        </w:rPr>
        <w:t>«Просвещение»,</w:t>
      </w:r>
      <w:r w:rsidR="00A616F8">
        <w:rPr>
          <w:color w:val="000000"/>
        </w:rPr>
        <w:t xml:space="preserve"> </w:t>
      </w:r>
      <w:r w:rsidRPr="004313FD">
        <w:rPr>
          <w:color w:val="000000"/>
        </w:rPr>
        <w:t>Москва - 2010г.</w:t>
      </w:r>
    </w:p>
    <w:p w:rsidR="004313FD" w:rsidRPr="004313FD" w:rsidRDefault="004313FD" w:rsidP="002B0EA2">
      <w:pPr>
        <w:spacing w:before="100" w:beforeAutospacing="1" w:line="360" w:lineRule="auto"/>
        <w:ind w:firstLine="547"/>
        <w:rPr>
          <w:color w:val="000000"/>
        </w:rPr>
      </w:pPr>
      <w:r w:rsidRPr="004313FD">
        <w:rPr>
          <w:color w:val="000000"/>
        </w:rPr>
        <w:t xml:space="preserve">Программа рассчитана на 99 </w:t>
      </w:r>
      <w:bookmarkStart w:id="10" w:name="YANDEX_11"/>
      <w:bookmarkEnd w:id="10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_10"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часов </w:t>
      </w:r>
      <w:hyperlink r:id="rId15" w:anchor="YANDEX_12" w:history="1"/>
      <w:r w:rsidRPr="004313FD">
        <w:rPr>
          <w:color w:val="000000"/>
        </w:rPr>
        <w:t>в 1</w:t>
      </w:r>
      <w:bookmarkStart w:id="11" w:name="YANDEX_12"/>
      <w:bookmarkEnd w:id="11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_11"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классе </w:t>
      </w:r>
      <w:hyperlink r:id="rId16" w:anchor="YANDEX_13" w:history="1"/>
      <w:r w:rsidRPr="004313FD">
        <w:rPr>
          <w:color w:val="000000"/>
        </w:rPr>
        <w:t xml:space="preserve">и 102 </w:t>
      </w:r>
      <w:bookmarkStart w:id="12" w:name="YANDEX_13"/>
      <w:bookmarkEnd w:id="12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_12"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="002B0EA2">
        <w:rPr>
          <w:color w:val="000000"/>
        </w:rPr>
        <w:t xml:space="preserve">часа </w:t>
      </w:r>
      <w:r w:rsidRPr="004313FD">
        <w:rPr>
          <w:color w:val="000000"/>
        </w:rPr>
        <w:t xml:space="preserve"> </w:t>
      </w:r>
      <w:hyperlink r:id="rId17" w:anchor="YANDEX_14" w:history="1"/>
      <w:r w:rsidRPr="004313FD">
        <w:rPr>
          <w:color w:val="000000"/>
        </w:rPr>
        <w:t xml:space="preserve">во 2 - 4 </w:t>
      </w:r>
      <w:bookmarkStart w:id="13" w:name="YANDEX_14"/>
      <w:bookmarkEnd w:id="13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_13"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классах </w:t>
      </w:r>
      <w:hyperlink r:id="rId18" w:anchor="YANDEX_15" w:history="1"/>
      <w:r w:rsidRPr="004313FD">
        <w:rPr>
          <w:color w:val="000000"/>
        </w:rPr>
        <w:t xml:space="preserve">из расчета </w:t>
      </w:r>
      <w:bookmarkStart w:id="14" w:name="YANDEX_15"/>
      <w:bookmarkEnd w:id="14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_14"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3 </w:t>
      </w:r>
      <w:hyperlink r:id="rId19" w:anchor="YANDEX_16" w:history="1"/>
      <w:bookmarkStart w:id="15" w:name="YANDEX_16"/>
      <w:bookmarkEnd w:id="15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_15"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часа </w:t>
      </w:r>
      <w:hyperlink r:id="rId20" w:anchor="YANDEX_17" w:history="1"/>
      <w:r w:rsidRPr="004313FD">
        <w:rPr>
          <w:color w:val="000000"/>
        </w:rPr>
        <w:t>в неделю.</w:t>
      </w:r>
    </w:p>
    <w:p w:rsidR="004313FD" w:rsidRPr="004313FD" w:rsidRDefault="004313FD" w:rsidP="00A616F8">
      <w:pPr>
        <w:spacing w:before="100" w:beforeAutospacing="1" w:line="360" w:lineRule="auto"/>
        <w:ind w:firstLine="576"/>
        <w:rPr>
          <w:color w:val="000000"/>
        </w:rPr>
      </w:pPr>
      <w:r w:rsidRPr="004313FD">
        <w:rPr>
          <w:color w:val="000000"/>
        </w:rPr>
        <w:t>В соответствии с ФБУПП учебный предмет «</w:t>
      </w:r>
      <w:bookmarkStart w:id="16" w:name="YANDEX_17"/>
      <w:bookmarkEnd w:id="16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_16"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Физическая </w:t>
      </w:r>
      <w:hyperlink r:id="rId21" w:anchor="YANDEX_18" w:history="1"/>
      <w:bookmarkStart w:id="17" w:name="YANDEX_18"/>
      <w:bookmarkEnd w:id="17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_17"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>культура</w:t>
      </w:r>
      <w:r w:rsidR="00A616F8">
        <w:rPr>
          <w:color w:val="000000"/>
        </w:rPr>
        <w:t>» в</w:t>
      </w:r>
      <w:r w:rsidRPr="004313FD">
        <w:rPr>
          <w:color w:val="000000"/>
        </w:rPr>
        <w:t>водится как обязательный предмет в основной школе и на его преподавание отводится 102</w:t>
      </w:r>
      <w:bookmarkStart w:id="18" w:name="YANDEX_19"/>
      <w:bookmarkEnd w:id="18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_18"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часа </w:t>
      </w:r>
      <w:hyperlink r:id="rId22" w:anchor="YANDEX_20" w:history="1"/>
      <w:r w:rsidRPr="004313FD">
        <w:rPr>
          <w:color w:val="000000"/>
        </w:rPr>
        <w:t>в год, (</w:t>
      </w:r>
      <w:bookmarkStart w:id="19" w:name="YANDEX_20"/>
      <w:bookmarkEnd w:id="19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_19"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3 </w:t>
      </w:r>
      <w:hyperlink r:id="rId23" w:anchor="YANDEX_21" w:history="1"/>
      <w:bookmarkStart w:id="20" w:name="YANDEX_21"/>
      <w:bookmarkEnd w:id="20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_20"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часа </w:t>
      </w:r>
      <w:hyperlink r:id="rId24" w:anchor="YANDEX_22" w:history="1"/>
      <w:r w:rsidRPr="004313FD">
        <w:rPr>
          <w:color w:val="000000"/>
        </w:rPr>
        <w:t xml:space="preserve">в неделю). </w:t>
      </w:r>
    </w:p>
    <w:p w:rsidR="00A211B5" w:rsidRDefault="004313FD" w:rsidP="004C5287">
      <w:pPr>
        <w:spacing w:before="245" w:line="360" w:lineRule="auto"/>
        <w:ind w:firstLine="576"/>
        <w:rPr>
          <w:color w:val="000000"/>
        </w:rPr>
      </w:pPr>
      <w:r w:rsidRPr="004313FD">
        <w:rPr>
          <w:color w:val="000000"/>
        </w:rPr>
        <w:t xml:space="preserve">В программе В. И. </w:t>
      </w:r>
      <w:bookmarkStart w:id="21" w:name="YANDEX_22"/>
      <w:bookmarkEnd w:id="21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_21"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Ляха </w:t>
      </w:r>
      <w:hyperlink r:id="rId25" w:anchor="YANDEX_23" w:history="1"/>
      <w:r w:rsidRPr="004313FD">
        <w:rPr>
          <w:color w:val="000000"/>
        </w:rPr>
        <w:t>, А. А.</w:t>
      </w:r>
      <w:bookmarkStart w:id="22" w:name="YANDEX_23"/>
      <w:bookmarkEnd w:id="22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_22"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Зданевича </w:t>
      </w:r>
      <w:hyperlink r:id="rId26" w:anchor="YANDEX_24" w:history="1"/>
      <w:r w:rsidRPr="004313FD">
        <w:rPr>
          <w:color w:val="000000"/>
        </w:rPr>
        <w:t>программный материал делится на две части– базовую и вариативную.В базовую часть входит материал в соответствии с федеральным компонентом учебного плана,</w:t>
      </w:r>
      <w:r w:rsidR="002B0EA2">
        <w:rPr>
          <w:color w:val="000000"/>
        </w:rPr>
        <w:t xml:space="preserve"> </w:t>
      </w:r>
      <w:r w:rsidRPr="004313FD">
        <w:rPr>
          <w:color w:val="000000"/>
        </w:rPr>
        <w:t>региональный компонент(лыжная подготовка заменяется кроссовой).</w:t>
      </w:r>
      <w:r w:rsidR="002B0EA2">
        <w:rPr>
          <w:color w:val="000000"/>
        </w:rPr>
        <w:t xml:space="preserve"> </w:t>
      </w:r>
      <w:r w:rsidRPr="004313FD">
        <w:rPr>
          <w:color w:val="000000"/>
        </w:rPr>
        <w:t>Базовая часть выполняет обязательный минимум образования по предмету«</w:t>
      </w:r>
      <w:bookmarkStart w:id="23" w:name="YANDEX_24"/>
      <w:bookmarkEnd w:id="23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_23"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Физическая </w:t>
      </w:r>
      <w:hyperlink r:id="rId27" w:anchor="YANDEX_25" w:history="1"/>
      <w:bookmarkStart w:id="24" w:name="YANDEX_25"/>
      <w:bookmarkEnd w:id="24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_24"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культура </w:t>
      </w:r>
      <w:hyperlink r:id="rId28" w:anchor="YANDEX_26" w:history="1"/>
      <w:r w:rsidRPr="004313FD">
        <w:rPr>
          <w:color w:val="000000"/>
        </w:rPr>
        <w:t>».</w:t>
      </w:r>
      <w:r w:rsidR="002B0EA2">
        <w:rPr>
          <w:color w:val="000000"/>
        </w:rPr>
        <w:t xml:space="preserve">  </w:t>
      </w:r>
      <w:r w:rsidRPr="004313FD">
        <w:rPr>
          <w:color w:val="000000"/>
        </w:rPr>
        <w:t>Вариативная часть включает в себя программный материал по подвижным играм на основе баскетбола</w:t>
      </w:r>
      <w:r w:rsidR="004C5287">
        <w:rPr>
          <w:color w:val="000000"/>
        </w:rPr>
        <w:t>, пионербола, мини – футбола.</w:t>
      </w:r>
    </w:p>
    <w:p w:rsidR="004313FD" w:rsidRPr="004313FD" w:rsidRDefault="00A211B5" w:rsidP="00A211B5">
      <w:pPr>
        <w:spacing w:before="245" w:line="360" w:lineRule="auto"/>
        <w:ind w:firstLine="576"/>
        <w:rPr>
          <w:color w:val="000000"/>
        </w:rPr>
      </w:pPr>
      <w:r>
        <w:rPr>
          <w:color w:val="000000"/>
        </w:rPr>
        <w:t>Я, как учитель Луначарской средней общеобразовательной школы № 8, основываясь на материальную базу школы, добавил часы на изучение спортивной игры волейбол и пионербол.</w:t>
      </w:r>
      <w:r w:rsidR="002B0EA2">
        <w:rPr>
          <w:color w:val="000000"/>
        </w:rPr>
        <w:t xml:space="preserve"> </w:t>
      </w:r>
      <w:r w:rsidR="004313FD" w:rsidRPr="004313FD">
        <w:rPr>
          <w:color w:val="000000"/>
        </w:rPr>
        <w:t>Программный материал усложняется по разделам каждый год за счет увеличения сложности элементов на базе ранее пройденных.</w:t>
      </w:r>
    </w:p>
    <w:p w:rsidR="004313FD" w:rsidRPr="004313FD" w:rsidRDefault="004313FD" w:rsidP="00D8046C">
      <w:pPr>
        <w:spacing w:before="115" w:line="360" w:lineRule="auto"/>
        <w:ind w:firstLine="576"/>
        <w:rPr>
          <w:color w:val="000000"/>
        </w:rPr>
      </w:pPr>
      <w:r w:rsidRPr="004313FD">
        <w:rPr>
          <w:color w:val="000000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со второго полугодия второго </w:t>
      </w:r>
      <w:bookmarkStart w:id="25" w:name="YANDEX_26"/>
      <w:bookmarkEnd w:id="25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_25"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>класса</w:t>
      </w:r>
      <w:r w:rsidR="00D8046C">
        <w:rPr>
          <w:color w:val="000000"/>
        </w:rPr>
        <w:t>.  О</w:t>
      </w:r>
      <w:r w:rsidRPr="004313FD">
        <w:rPr>
          <w:color w:val="000000"/>
        </w:rPr>
        <w:t>тличительной особенностью преподавания</w:t>
      </w:r>
      <w:bookmarkStart w:id="26" w:name="YANDEX_27"/>
      <w:bookmarkEnd w:id="26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_26"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физической </w:t>
      </w:r>
      <w:hyperlink r:id="rId29" w:anchor="YANDEX_28" w:history="1"/>
      <w:bookmarkStart w:id="27" w:name="YANDEX_28"/>
      <w:bookmarkEnd w:id="27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_27"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культуры </w:t>
      </w:r>
      <w:hyperlink r:id="rId30" w:anchor="YANDEX_29" w:history="1"/>
      <w:r w:rsidRPr="004313FD">
        <w:rPr>
          <w:color w:val="000000"/>
        </w:rPr>
        <w:t xml:space="preserve">в первом </w:t>
      </w:r>
      <w:bookmarkStart w:id="28" w:name="YANDEX_29"/>
      <w:bookmarkEnd w:id="28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_28"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классе </w:t>
      </w:r>
      <w:hyperlink r:id="rId31" w:anchor="YANDEX_30" w:history="1"/>
      <w:r w:rsidRPr="004313FD">
        <w:rPr>
          <w:color w:val="000000"/>
        </w:rPr>
        <w:t xml:space="preserve">является игровой метод. Большинство заданий учащимся первого </w:t>
      </w:r>
      <w:bookmarkStart w:id="29" w:name="YANDEX_30"/>
      <w:bookmarkEnd w:id="29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_29"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класса </w:t>
      </w:r>
      <w:hyperlink r:id="rId32" w:anchor="YANDEX_31" w:history="1"/>
      <w:r w:rsidRPr="004313FD">
        <w:rPr>
          <w:color w:val="000000"/>
        </w:rPr>
        <w:t>рекомендуется планировать и давать в форме игры.</w:t>
      </w:r>
    </w:p>
    <w:p w:rsidR="004313FD" w:rsidRDefault="004313FD" w:rsidP="004313FD">
      <w:pPr>
        <w:spacing w:before="115" w:line="360" w:lineRule="auto"/>
        <w:ind w:firstLine="576"/>
        <w:rPr>
          <w:color w:val="000000"/>
        </w:rPr>
      </w:pPr>
      <w:r w:rsidRPr="004313FD">
        <w:rPr>
          <w:color w:val="000000"/>
        </w:rPr>
        <w:t>По окончании начальной школы учащийся должен показать уровень</w:t>
      </w:r>
      <w:bookmarkStart w:id="30" w:name="YANDEX_31"/>
      <w:bookmarkEnd w:id="30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_30"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физической </w:t>
      </w:r>
      <w:hyperlink r:id="rId33" w:anchor="YANDEX_32" w:history="1"/>
      <w:r w:rsidRPr="004313FD">
        <w:rPr>
          <w:color w:val="000000"/>
        </w:rPr>
        <w:t>подготовленности не ниже результатов,</w:t>
      </w:r>
      <w:r w:rsidR="002B0EA2">
        <w:rPr>
          <w:color w:val="000000"/>
        </w:rPr>
        <w:t xml:space="preserve"> </w:t>
      </w:r>
      <w:r w:rsidRPr="004313FD">
        <w:rPr>
          <w:color w:val="000000"/>
        </w:rPr>
        <w:t>приведенных в разделе</w:t>
      </w:r>
      <w:r w:rsidR="002B0EA2">
        <w:rPr>
          <w:color w:val="000000"/>
        </w:rPr>
        <w:t xml:space="preserve"> </w:t>
      </w:r>
      <w:r w:rsidRPr="004313FD">
        <w:rPr>
          <w:color w:val="000000"/>
        </w:rPr>
        <w:t>«Демонстрировать»,что соответствует обязательному минимуму содержания образования.</w:t>
      </w:r>
    </w:p>
    <w:p w:rsidR="00284690" w:rsidRDefault="00284690" w:rsidP="004313FD">
      <w:pPr>
        <w:spacing w:before="115" w:line="360" w:lineRule="auto"/>
        <w:ind w:firstLine="576"/>
        <w:rPr>
          <w:color w:val="000000"/>
        </w:rPr>
      </w:pPr>
    </w:p>
    <w:p w:rsidR="00284690" w:rsidRPr="004313FD" w:rsidRDefault="00284690" w:rsidP="004313FD">
      <w:pPr>
        <w:spacing w:before="115" w:line="360" w:lineRule="auto"/>
        <w:ind w:firstLine="576"/>
        <w:rPr>
          <w:color w:val="000000"/>
        </w:rPr>
      </w:pPr>
    </w:p>
    <w:p w:rsidR="004313FD" w:rsidRPr="004313FD" w:rsidRDefault="004313FD" w:rsidP="004C5287">
      <w:pPr>
        <w:spacing w:before="115" w:line="360" w:lineRule="auto"/>
        <w:ind w:firstLine="576"/>
        <w:rPr>
          <w:color w:val="000000"/>
        </w:rPr>
      </w:pPr>
      <w:r w:rsidRPr="004313FD">
        <w:rPr>
          <w:color w:val="000000"/>
        </w:rPr>
        <w:t>Распределение учебного времени на прохождение базовой части программного материала по</w:t>
      </w:r>
      <w:bookmarkStart w:id="31" w:name="YANDEX_32"/>
      <w:bookmarkEnd w:id="31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_31"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физической </w:t>
      </w:r>
      <w:hyperlink r:id="rId34" w:anchor="YANDEX_33" w:history="1"/>
      <w:bookmarkStart w:id="32" w:name="YANDEX_33"/>
      <w:bookmarkEnd w:id="32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_32"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культуре </w:t>
      </w:r>
      <w:hyperlink r:id="rId35" w:anchor="YANDEX_34" w:history="1"/>
      <w:r w:rsidRPr="004313FD">
        <w:rPr>
          <w:color w:val="000000"/>
        </w:rPr>
        <w:t xml:space="preserve">в </w:t>
      </w:r>
      <w:bookmarkStart w:id="33" w:name="YANDEX_34"/>
      <w:bookmarkEnd w:id="33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_33"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1 </w:t>
      </w:r>
      <w:hyperlink r:id="rId36" w:anchor="YANDEX_35" w:history="1"/>
      <w:r w:rsidRPr="004313FD">
        <w:rPr>
          <w:color w:val="000000"/>
        </w:rPr>
        <w:t>–</w:t>
      </w:r>
      <w:bookmarkStart w:id="34" w:name="YANDEX_35"/>
      <w:bookmarkEnd w:id="34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_34"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4 </w:t>
      </w:r>
      <w:hyperlink r:id="rId37" w:anchor="YANDEX_36" w:history="1"/>
      <w:bookmarkStart w:id="35" w:name="YANDEX_36"/>
      <w:bookmarkEnd w:id="35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_35"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классах </w:t>
      </w:r>
      <w:hyperlink r:id="rId38" w:anchor="YANDEX_37" w:history="1"/>
      <w:r w:rsidRPr="004313FD">
        <w:rPr>
          <w:color w:val="000000"/>
        </w:rPr>
        <w:t>составлено в соответствии с «Комплексной программой</w:t>
      </w:r>
      <w:bookmarkStart w:id="36" w:name="YANDEX_37"/>
      <w:bookmarkEnd w:id="36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_36"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физического </w:t>
      </w:r>
      <w:hyperlink r:id="rId39" w:anchor="YANDEX_38" w:history="1"/>
      <w:r w:rsidRPr="004313FD">
        <w:rPr>
          <w:color w:val="000000"/>
        </w:rPr>
        <w:t>воспитания учащихся»(В.И.</w:t>
      </w:r>
      <w:bookmarkStart w:id="37" w:name="YANDEX_38"/>
      <w:bookmarkEnd w:id="37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_37"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Лях </w:t>
      </w:r>
      <w:hyperlink r:id="rId40" w:anchor="YANDEX_39" w:history="1"/>
      <w:r w:rsidRPr="004313FD">
        <w:rPr>
          <w:color w:val="000000"/>
        </w:rPr>
        <w:t>, А.А.</w:t>
      </w:r>
      <w:bookmarkStart w:id="38" w:name="YANDEX_39"/>
      <w:bookmarkEnd w:id="38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_38"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Зданевич </w:t>
      </w:r>
      <w:hyperlink r:id="rId41" w:anchor="YANDEX_40" w:history="1"/>
      <w:r w:rsidRPr="004313FD">
        <w:rPr>
          <w:color w:val="000000"/>
        </w:rPr>
        <w:t>).</w:t>
      </w:r>
      <w:r w:rsidR="00D23D09">
        <w:rPr>
          <w:color w:val="000000"/>
        </w:rPr>
        <w:t xml:space="preserve"> </w:t>
      </w:r>
      <w:r w:rsidRPr="004313FD">
        <w:rPr>
          <w:color w:val="000000"/>
        </w:rPr>
        <w:t>При этом вид программного материала«Лыжная подготовка»– заменена разделом «Кроссовая подготовка»,на изучение раздела «Подвижные игры» добавлен</w:t>
      </w:r>
      <w:bookmarkStart w:id="39" w:name="YANDEX_40"/>
      <w:bookmarkEnd w:id="39"/>
      <w:r w:rsidR="004C5287">
        <w:rPr>
          <w:color w:val="000000"/>
        </w:rPr>
        <w:t xml:space="preserve">ы </w:t>
      </w:r>
      <w:hyperlink r:id="rId42" w:anchor="YANDEX_39" w:history="1"/>
      <w:r w:rsidR="004C5287">
        <w:rPr>
          <w:color w:val="000000"/>
        </w:rPr>
        <w:t xml:space="preserve"> часы. Ч</w:t>
      </w:r>
      <w:r w:rsidRPr="004313FD">
        <w:rPr>
          <w:color w:val="000000"/>
        </w:rPr>
        <w:t>асы вариативной части дополняют основные разделы программного материала базовой части,при этом с учетом рекомендаций Минобрнауки РФ с целью содействия</w:t>
      </w:r>
      <w:bookmarkStart w:id="40" w:name="YANDEX_41"/>
      <w:bookmarkEnd w:id="40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_40"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физическому </w:t>
      </w:r>
      <w:hyperlink r:id="rId43" w:anchor="YANDEX_42" w:history="1"/>
      <w:r w:rsidRPr="004313FD">
        <w:rPr>
          <w:color w:val="000000"/>
        </w:rPr>
        <w:t>развитию обучающихся,повышению двигательной активности в режиме учебного дня увеличено изучение программного материала в разделах «Подвижные игры»,</w:t>
      </w:r>
      <w:r w:rsidR="00D8046C">
        <w:rPr>
          <w:color w:val="000000"/>
        </w:rPr>
        <w:t xml:space="preserve"> «Легкоатлетические упражнения», «Спортивные игры».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Урок физической</w:t>
      </w:r>
      <w:bookmarkStart w:id="41" w:name="YANDEX_42"/>
      <w:bookmarkEnd w:id="41"/>
      <w:r w:rsidRPr="004313FD">
        <w:rPr>
          <w:color w:val="000000"/>
          <w:lang w:val="en-US"/>
        </w:rPr>
        <w:fldChar w:fldCharType="begin"/>
      </w:r>
      <w:r w:rsidRPr="004313FD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4313FD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4313FD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4313FD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4313FD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4313FD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4313FD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4313FD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4313FD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4313FD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4313FD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4313FD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4313FD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4313FD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4313FD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4313FD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4313FD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4313FD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4313FD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4313FD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4313FD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4313FD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4313FD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4313FD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4313FD">
        <w:rPr>
          <w:color w:val="000000"/>
        </w:rPr>
        <w:instrText xml:space="preserve">_41"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4313FD">
        <w:rPr>
          <w:color w:val="000000"/>
        </w:rPr>
        <w:t xml:space="preserve"> культуры </w:t>
      </w:r>
      <w:hyperlink r:id="rId44" w:anchor="YANDEX_43" w:history="1"/>
      <w:r w:rsidRPr="004313FD">
        <w:rPr>
          <w:color w:val="000000"/>
        </w:rPr>
        <w:t>–основная форма обучения жизненно-важным видам движений,которые имеют огромное значение в укреплении здоровья школьника.Уроки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духа;воспитывают дисциплинированность.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Освоение физической культуры в начальной школе направлено на достижение следующих целей: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- развитие физических качеств: силы,быстроты,выносливости,ловкости; обучение разнообразным комплексам акробатических,гимнастических,легкоатлетических и других физических упражнений общеразвивающей направленности;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- воспитание интереса к самостоятельным занятиям физическими упражнениями;обучение простейшим способам измерения показателей физического состояния и развития (рост,вес, пульс и т.д.)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- укрепление здоровья, улучшение осанки, содействие гармоническому физическому развитию;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- развитие координационных способностей;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- формирование простейших знаний о личной гигиене, режиме дня;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- приобщение к самостоятельным занятиям (дома),подвижным играм;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- воспитание морально-волевых качеств;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- воспитание устойчивого интереса к двигательной активности;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- обучение детей правилам поведения во время занятий физическими упражнениями;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- развитие умения контролировать уровень своей двигательной подготовленности.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Уроки физической культуры должны строиться на принципах демократизации,гуманизации,педагогике сотрудничества,личностного и деятельностного подходов, оптимизации учебно-воспитательного процесса.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Программа включает в себя содержание только урочных форм занятий по физической культуре.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Содержание программного материала уроков состоит из двух основных частей: базовой и вариативной.Освоение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4313FD" w:rsidRPr="004313FD" w:rsidRDefault="004313FD" w:rsidP="004313FD">
      <w:pPr>
        <w:spacing w:before="100" w:beforeAutospacing="1" w:line="360" w:lineRule="auto"/>
        <w:ind w:firstLine="706"/>
        <w:rPr>
          <w:color w:val="000000"/>
        </w:rPr>
      </w:pPr>
      <w:r w:rsidRPr="004313FD">
        <w:rPr>
          <w:color w:val="000000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4313FD" w:rsidRPr="004313FD" w:rsidRDefault="004313FD" w:rsidP="004313FD">
      <w:pPr>
        <w:spacing w:before="100" w:beforeAutospacing="1"/>
        <w:rPr>
          <w:color w:val="000000"/>
        </w:rPr>
      </w:pPr>
    </w:p>
    <w:p w:rsidR="004313FD" w:rsidRPr="004313FD" w:rsidRDefault="004313FD" w:rsidP="004313FD">
      <w:pPr>
        <w:spacing w:before="100" w:beforeAutospacing="1"/>
        <w:rPr>
          <w:color w:val="000000"/>
        </w:rPr>
      </w:pPr>
    </w:p>
    <w:p w:rsidR="004313FD" w:rsidRPr="00284690" w:rsidRDefault="004313FD" w:rsidP="00D8046C">
      <w:pPr>
        <w:spacing w:before="100" w:beforeAutospacing="1"/>
        <w:jc w:val="center"/>
        <w:rPr>
          <w:color w:val="000000"/>
        </w:rPr>
      </w:pPr>
      <w:r w:rsidRPr="00284690">
        <w:rPr>
          <w:b/>
          <w:bCs/>
          <w:color w:val="000000"/>
        </w:rPr>
        <w:t>ТЕМАТИЧЕСКИЙ ПЛАН</w:t>
      </w:r>
      <w:r w:rsidR="00284690">
        <w:rPr>
          <w:b/>
          <w:bCs/>
          <w:color w:val="000000"/>
        </w:rPr>
        <w:t xml:space="preserve"> – Распределения учебного материала.</w:t>
      </w:r>
    </w:p>
    <w:p w:rsidR="004313FD" w:rsidRPr="00284690" w:rsidRDefault="004313FD" w:rsidP="004313FD">
      <w:pPr>
        <w:spacing w:before="100" w:beforeAutospacing="1"/>
        <w:jc w:val="center"/>
        <w:rPr>
          <w:color w:val="000000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4"/>
        <w:gridCol w:w="4313"/>
        <w:gridCol w:w="1004"/>
        <w:gridCol w:w="1004"/>
        <w:gridCol w:w="1004"/>
        <w:gridCol w:w="1411"/>
      </w:tblGrid>
      <w:tr w:rsidR="004313FD" w:rsidRPr="004313FD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№ п/п</w:t>
            </w:r>
          </w:p>
        </w:tc>
        <w:tc>
          <w:tcPr>
            <w:tcW w:w="4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Вид программного материала</w:t>
            </w:r>
          </w:p>
        </w:tc>
        <w:tc>
          <w:tcPr>
            <w:tcW w:w="42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Количество часов (уроков)</w:t>
            </w:r>
          </w:p>
        </w:tc>
      </w:tr>
      <w:tr w:rsidR="004313FD" w:rsidRPr="004313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bookmarkStart w:id="42" w:name="YANDEX_43"/>
        <w:bookmarkEnd w:id="42"/>
        <w:tc>
          <w:tcPr>
            <w:tcW w:w="42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fldChar w:fldCharType="begin"/>
            </w:r>
            <w:r w:rsidRPr="004313FD">
              <w:rPr>
                <w:color w:val="000000"/>
              </w:rPr>
              <w:instrText xml:space="preserve"> HYPERLINK 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\l "YANDEX_42" </w:instrText>
            </w:r>
            <w:r w:rsidRPr="004313FD">
              <w:rPr>
                <w:color w:val="000000"/>
              </w:rPr>
              <w:fldChar w:fldCharType="separate"/>
            </w:r>
            <w:r w:rsidRPr="004313FD">
              <w:rPr>
                <w:color w:val="000000"/>
              </w:rPr>
              <w:fldChar w:fldCharType="end"/>
            </w:r>
            <w:r w:rsidRPr="004313FD">
              <w:rPr>
                <w:color w:val="000000"/>
              </w:rPr>
              <w:t xml:space="preserve">Класс </w:t>
            </w:r>
            <w:hyperlink r:id="rId45" w:anchor="YANDEX_44" w:history="1"/>
          </w:p>
        </w:tc>
      </w:tr>
      <w:tr w:rsidR="004313FD" w:rsidRPr="004313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3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4</w:t>
            </w:r>
          </w:p>
        </w:tc>
      </w:tr>
      <w:tr w:rsidR="004313FD" w:rsidRPr="004313F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rPr>
                <w:color w:val="000000"/>
              </w:rPr>
            </w:pPr>
            <w:r w:rsidRPr="004313FD">
              <w:rPr>
                <w:color w:val="000000"/>
              </w:rPr>
              <w:t>1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keepNext/>
              <w:spacing w:before="14" w:after="115"/>
              <w:rPr>
                <w:color w:val="000000"/>
              </w:rPr>
            </w:pPr>
            <w:r w:rsidRPr="004313FD">
              <w:rPr>
                <w:b/>
                <w:bCs/>
                <w:i/>
                <w:iCs/>
                <w:color w:val="000000"/>
              </w:rPr>
              <w:t>Базовая часть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80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78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78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78</w:t>
            </w:r>
          </w:p>
        </w:tc>
      </w:tr>
      <w:tr w:rsidR="004313FD" w:rsidRPr="004313F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rPr>
                <w:color w:val="000000"/>
              </w:rPr>
            </w:pPr>
            <w:r w:rsidRPr="004313FD">
              <w:rPr>
                <w:color w:val="000000"/>
              </w:rPr>
              <w:t>1.1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rPr>
                <w:color w:val="000000"/>
              </w:rPr>
            </w:pPr>
            <w:r w:rsidRPr="004313FD">
              <w:rPr>
                <w:color w:val="000000"/>
              </w:rPr>
              <w:t>Основы знаний о физической культуре</w:t>
            </w:r>
          </w:p>
        </w:tc>
        <w:tc>
          <w:tcPr>
            <w:tcW w:w="42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i/>
                <w:iCs/>
                <w:color w:val="000000"/>
              </w:rPr>
              <w:t>В процессе урока</w:t>
            </w:r>
          </w:p>
        </w:tc>
      </w:tr>
      <w:tr w:rsidR="004313FD" w:rsidRPr="004313F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rPr>
                <w:color w:val="000000"/>
              </w:rPr>
            </w:pPr>
            <w:r w:rsidRPr="004313FD">
              <w:rPr>
                <w:color w:val="000000"/>
              </w:rPr>
              <w:t>1.2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rPr>
                <w:color w:val="000000"/>
              </w:rPr>
            </w:pPr>
            <w:r w:rsidRPr="004313FD">
              <w:rPr>
                <w:color w:val="000000"/>
              </w:rPr>
              <w:t>Подвижные игры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D23D09" w:rsidP="004313FD">
            <w:pPr>
              <w:spacing w:before="14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D23D09" w:rsidP="004313FD">
            <w:pPr>
              <w:spacing w:before="14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4313FD" w:rsidRPr="004313F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rPr>
                <w:color w:val="000000"/>
              </w:rPr>
            </w:pPr>
            <w:r w:rsidRPr="004313FD">
              <w:rPr>
                <w:color w:val="000000"/>
              </w:rPr>
              <w:t>1.3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rPr>
                <w:color w:val="000000"/>
              </w:rPr>
            </w:pPr>
            <w:r w:rsidRPr="004313FD">
              <w:rPr>
                <w:color w:val="000000"/>
              </w:rPr>
              <w:t>Гимнастика с элементами акробатики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D23D09" w:rsidP="004313FD">
            <w:pPr>
              <w:spacing w:before="14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D23D09" w:rsidP="004313FD">
            <w:pPr>
              <w:spacing w:before="14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313FD" w:rsidRPr="004313F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rPr>
                <w:color w:val="000000"/>
              </w:rPr>
            </w:pPr>
            <w:r w:rsidRPr="004313FD">
              <w:rPr>
                <w:color w:val="000000"/>
              </w:rPr>
              <w:t>1.4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rPr>
                <w:color w:val="000000"/>
              </w:rPr>
            </w:pPr>
            <w:r w:rsidRPr="004313FD">
              <w:rPr>
                <w:color w:val="000000"/>
              </w:rPr>
              <w:t>Легкоатлетические упражнения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22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21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D23D09" w:rsidP="004313FD">
            <w:pPr>
              <w:spacing w:before="14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D23D09" w:rsidP="004313FD">
            <w:pPr>
              <w:spacing w:before="14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313FD" w:rsidRPr="004313F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rPr>
                <w:color w:val="000000"/>
              </w:rPr>
            </w:pPr>
            <w:r w:rsidRPr="004313FD">
              <w:rPr>
                <w:color w:val="000000"/>
              </w:rPr>
              <w:t>1.5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rPr>
                <w:color w:val="000000"/>
              </w:rPr>
            </w:pPr>
            <w:r w:rsidRPr="004313FD">
              <w:rPr>
                <w:color w:val="000000"/>
              </w:rPr>
              <w:t>Кроссовая подготовка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21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21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D23D09" w:rsidP="004313FD">
            <w:pPr>
              <w:spacing w:before="14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D23D09" w:rsidP="004313FD">
            <w:pPr>
              <w:spacing w:before="14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313FD" w:rsidRPr="004313F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rPr>
                <w:color w:val="000000"/>
              </w:rPr>
            </w:pPr>
            <w:r w:rsidRPr="004313FD">
              <w:rPr>
                <w:color w:val="000000"/>
              </w:rPr>
              <w:t>2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keepNext/>
              <w:spacing w:before="14" w:after="115"/>
              <w:rPr>
                <w:color w:val="000000"/>
              </w:rPr>
            </w:pPr>
            <w:r w:rsidRPr="004313FD">
              <w:rPr>
                <w:b/>
                <w:bCs/>
                <w:i/>
                <w:iCs/>
                <w:color w:val="000000"/>
              </w:rPr>
              <w:t>Вариативная часть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24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24</w:t>
            </w:r>
          </w:p>
        </w:tc>
      </w:tr>
      <w:tr w:rsidR="004313FD" w:rsidRPr="004313F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rPr>
                <w:color w:val="000000"/>
              </w:rPr>
            </w:pPr>
            <w:r w:rsidRPr="004313FD">
              <w:rPr>
                <w:color w:val="000000"/>
              </w:rPr>
              <w:t>2.1</w:t>
            </w: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rPr>
                <w:color w:val="000000"/>
              </w:rPr>
            </w:pPr>
            <w:r w:rsidRPr="004313FD">
              <w:rPr>
                <w:color w:val="000000"/>
              </w:rPr>
              <w:t>Подвижные игры c элементами баскетбола</w:t>
            </w:r>
            <w:r w:rsidR="00D23D09">
              <w:rPr>
                <w:color w:val="000000"/>
              </w:rPr>
              <w:t>, волейбола.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24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24</w:t>
            </w:r>
          </w:p>
        </w:tc>
      </w:tr>
      <w:tr w:rsidR="004313FD" w:rsidRPr="004313F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rPr>
                <w:color w:val="000000"/>
              </w:rPr>
            </w:pPr>
          </w:p>
        </w:tc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rPr>
                <w:color w:val="000000"/>
              </w:rPr>
            </w:pPr>
            <w:r w:rsidRPr="004313FD">
              <w:rPr>
                <w:color w:val="000000"/>
              </w:rPr>
              <w:t>ИТОГО: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99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102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4" w:after="115"/>
              <w:jc w:val="center"/>
              <w:rPr>
                <w:color w:val="000000"/>
              </w:rPr>
            </w:pPr>
            <w:r w:rsidRPr="004313FD">
              <w:rPr>
                <w:color w:val="000000"/>
              </w:rPr>
              <w:t>102</w:t>
            </w:r>
          </w:p>
        </w:tc>
      </w:tr>
    </w:tbl>
    <w:p w:rsidR="004313FD" w:rsidRPr="004313FD" w:rsidRDefault="004313FD" w:rsidP="004313FD">
      <w:pPr>
        <w:spacing w:before="100" w:beforeAutospacing="1"/>
        <w:rPr>
          <w:color w:val="000000"/>
          <w:lang w:val="en-US"/>
        </w:rPr>
      </w:pPr>
    </w:p>
    <w:p w:rsidR="004313FD" w:rsidRPr="004313FD" w:rsidRDefault="004313FD" w:rsidP="004313FD">
      <w:pPr>
        <w:spacing w:before="100" w:beforeAutospacing="1"/>
        <w:rPr>
          <w:color w:val="000000"/>
          <w:lang w:val="en-US"/>
        </w:rPr>
      </w:pPr>
    </w:p>
    <w:p w:rsidR="004313FD" w:rsidRPr="004313FD" w:rsidRDefault="004313FD" w:rsidP="004313FD">
      <w:pPr>
        <w:spacing w:before="100" w:beforeAutospacing="1"/>
        <w:rPr>
          <w:color w:val="000000"/>
          <w:lang w:val="en-US"/>
        </w:rPr>
      </w:pPr>
    </w:p>
    <w:p w:rsidR="004313FD" w:rsidRDefault="004313FD" w:rsidP="004313FD">
      <w:pPr>
        <w:spacing w:before="100" w:beforeAutospacing="1"/>
        <w:rPr>
          <w:color w:val="000000"/>
        </w:rPr>
      </w:pPr>
    </w:p>
    <w:p w:rsidR="00D8046C" w:rsidRDefault="00D8046C" w:rsidP="004313FD">
      <w:pPr>
        <w:spacing w:before="100" w:beforeAutospacing="1"/>
        <w:rPr>
          <w:color w:val="000000"/>
        </w:rPr>
      </w:pPr>
    </w:p>
    <w:p w:rsidR="00D8046C" w:rsidRDefault="00D8046C" w:rsidP="004313FD">
      <w:pPr>
        <w:spacing w:before="100" w:beforeAutospacing="1"/>
        <w:rPr>
          <w:color w:val="000000"/>
        </w:rPr>
      </w:pPr>
    </w:p>
    <w:p w:rsidR="00D8046C" w:rsidRDefault="00D8046C" w:rsidP="004313FD">
      <w:pPr>
        <w:spacing w:before="100" w:beforeAutospacing="1"/>
        <w:rPr>
          <w:color w:val="000000"/>
        </w:rPr>
      </w:pPr>
    </w:p>
    <w:p w:rsidR="00D8046C" w:rsidRDefault="00D8046C" w:rsidP="004313FD">
      <w:pPr>
        <w:spacing w:before="100" w:beforeAutospacing="1"/>
        <w:rPr>
          <w:color w:val="000000"/>
        </w:rPr>
      </w:pPr>
    </w:p>
    <w:p w:rsidR="00D8046C" w:rsidRDefault="00D8046C" w:rsidP="004313FD">
      <w:pPr>
        <w:spacing w:before="100" w:beforeAutospacing="1"/>
        <w:rPr>
          <w:color w:val="000000"/>
        </w:rPr>
      </w:pPr>
    </w:p>
    <w:p w:rsidR="00D8046C" w:rsidRPr="00D8046C" w:rsidRDefault="00D8046C" w:rsidP="004313FD">
      <w:pPr>
        <w:spacing w:before="100" w:beforeAutospacing="1"/>
        <w:rPr>
          <w:color w:val="000000"/>
        </w:rPr>
      </w:pPr>
    </w:p>
    <w:p w:rsidR="004313FD" w:rsidRPr="00D8046C" w:rsidRDefault="004313FD" w:rsidP="004313FD">
      <w:pPr>
        <w:spacing w:before="100" w:beforeAutospacing="1" w:line="360" w:lineRule="auto"/>
        <w:jc w:val="center"/>
        <w:rPr>
          <w:color w:val="000000"/>
        </w:rPr>
      </w:pPr>
      <w:r w:rsidRPr="00D8046C">
        <w:rPr>
          <w:b/>
          <w:bCs/>
          <w:color w:val="000000"/>
        </w:rPr>
        <w:t>СОДЕРЖАНИЕ УЧЕБНОГО ПРЕДМЕТА</w:t>
      </w:r>
    </w:p>
    <w:p w:rsidR="004313FD" w:rsidRPr="00D8046C" w:rsidRDefault="004313FD" w:rsidP="004313FD">
      <w:pPr>
        <w:spacing w:before="100" w:beforeAutospacing="1" w:line="360" w:lineRule="auto"/>
        <w:jc w:val="center"/>
        <w:rPr>
          <w:color w:val="000000"/>
        </w:rPr>
      </w:pPr>
    </w:p>
    <w:p w:rsidR="004313FD" w:rsidRPr="00D8046C" w:rsidRDefault="004313FD" w:rsidP="004313FD">
      <w:pPr>
        <w:spacing w:before="100" w:beforeAutospacing="1" w:line="360" w:lineRule="auto"/>
        <w:rPr>
          <w:b/>
          <w:bCs/>
          <w:color w:val="000000"/>
        </w:rPr>
      </w:pPr>
      <w:r w:rsidRPr="00D8046C">
        <w:rPr>
          <w:color w:val="000000"/>
        </w:rPr>
        <w:t xml:space="preserve">1. </w:t>
      </w:r>
      <w:r w:rsidRPr="00D8046C">
        <w:rPr>
          <w:b/>
          <w:bCs/>
          <w:color w:val="000000"/>
        </w:rPr>
        <w:t>Базовая часть: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Основы знаний о физической культуре: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естественные основы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-социально-психологические основы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приёмы закаливания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способы саморегуляции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способы самоконтроля</w:t>
      </w:r>
    </w:p>
    <w:p w:rsidR="004313FD" w:rsidRPr="00D8046C" w:rsidRDefault="004313FD" w:rsidP="004313FD">
      <w:pPr>
        <w:spacing w:before="100" w:beforeAutospacing="1" w:line="360" w:lineRule="auto"/>
        <w:rPr>
          <w:b/>
          <w:bCs/>
          <w:color w:val="000000"/>
        </w:rPr>
      </w:pPr>
      <w:r w:rsidRPr="00D8046C">
        <w:rPr>
          <w:b/>
          <w:bCs/>
          <w:color w:val="000000"/>
        </w:rPr>
        <w:t>- Легкоатлетические упражнения: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бег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прыжки</w:t>
      </w:r>
    </w:p>
    <w:p w:rsidR="00D8046C" w:rsidRPr="004313FD" w:rsidRDefault="004313FD" w:rsidP="00D8046C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метания</w:t>
      </w:r>
    </w:p>
    <w:p w:rsidR="004313FD" w:rsidRPr="00D8046C" w:rsidRDefault="004313FD" w:rsidP="004313FD">
      <w:pPr>
        <w:spacing w:before="100" w:beforeAutospacing="1" w:line="360" w:lineRule="auto"/>
        <w:rPr>
          <w:b/>
          <w:bCs/>
          <w:color w:val="000000"/>
        </w:rPr>
      </w:pPr>
      <w:r w:rsidRPr="004313FD">
        <w:rPr>
          <w:color w:val="000000"/>
        </w:rPr>
        <w:t xml:space="preserve">- </w:t>
      </w:r>
      <w:r w:rsidRPr="00D8046C">
        <w:rPr>
          <w:b/>
          <w:bCs/>
          <w:color w:val="000000"/>
        </w:rPr>
        <w:t>Гимнастика с элементами акробатики: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построения и перестроения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общеразвивающие упражнения с предметами и без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упражнения в лазанье и равновесии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простейшие акробатические упражнения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упражнения на гимнастических снарядах</w:t>
      </w:r>
    </w:p>
    <w:p w:rsidR="004313FD" w:rsidRPr="00D8046C" w:rsidRDefault="004313FD" w:rsidP="004313FD">
      <w:pPr>
        <w:spacing w:before="100" w:beforeAutospacing="1" w:line="360" w:lineRule="auto"/>
        <w:rPr>
          <w:b/>
          <w:bCs/>
          <w:color w:val="000000"/>
        </w:rPr>
      </w:pPr>
      <w:r w:rsidRPr="00D8046C">
        <w:rPr>
          <w:b/>
          <w:bCs/>
          <w:color w:val="000000"/>
        </w:rPr>
        <w:t>- Кроссовая подготовка: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освоение техники бега в равномерном темпе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чередование ходьбы с бегом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упражнения на развитие выносливости</w:t>
      </w:r>
    </w:p>
    <w:p w:rsidR="004313FD" w:rsidRPr="00D8046C" w:rsidRDefault="004313FD" w:rsidP="004313FD">
      <w:pPr>
        <w:spacing w:before="100" w:beforeAutospacing="1" w:line="360" w:lineRule="auto"/>
        <w:rPr>
          <w:b/>
          <w:bCs/>
          <w:color w:val="000000"/>
        </w:rPr>
      </w:pPr>
      <w:r w:rsidRPr="00D8046C">
        <w:rPr>
          <w:b/>
          <w:bCs/>
          <w:color w:val="000000"/>
        </w:rPr>
        <w:t>- Подвижные игры: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освоение различных игр и их вариантов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система упражнений с мячом</w:t>
      </w:r>
    </w:p>
    <w:p w:rsidR="004313FD" w:rsidRPr="00D8046C" w:rsidRDefault="004313FD" w:rsidP="004313FD">
      <w:pPr>
        <w:spacing w:before="100" w:beforeAutospacing="1" w:line="360" w:lineRule="auto"/>
        <w:rPr>
          <w:b/>
          <w:bCs/>
          <w:color w:val="000000"/>
        </w:rPr>
      </w:pPr>
      <w:r w:rsidRPr="00D8046C">
        <w:rPr>
          <w:b/>
          <w:bCs/>
          <w:color w:val="000000"/>
        </w:rPr>
        <w:t>2. Вариативная часть: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- подвижные игры с элементами баскетбола</w:t>
      </w:r>
      <w:r w:rsidR="00D8046C">
        <w:rPr>
          <w:color w:val="000000"/>
        </w:rPr>
        <w:t>, волейбола, пионербола.</w:t>
      </w:r>
    </w:p>
    <w:p w:rsidR="004313FD" w:rsidRPr="004313FD" w:rsidRDefault="004313FD" w:rsidP="00284690">
      <w:pPr>
        <w:spacing w:before="100" w:beforeAutospacing="1"/>
        <w:rPr>
          <w:color w:val="000000"/>
        </w:rPr>
      </w:pPr>
      <w:r w:rsidRPr="004313FD">
        <w:rPr>
          <w:b/>
          <w:bCs/>
          <w:color w:val="000000"/>
        </w:rPr>
        <w:t>ПРОВЕДЕНИЕ ЗАЧЕТНО-ТЕСТОВЫХ УРОКОВ</w:t>
      </w:r>
    </w:p>
    <w:p w:rsidR="004313FD" w:rsidRPr="004313FD" w:rsidRDefault="004313FD" w:rsidP="004313FD">
      <w:pPr>
        <w:spacing w:before="100" w:beforeAutospacing="1"/>
        <w:jc w:val="center"/>
        <w:rPr>
          <w:color w:val="000000"/>
        </w:rPr>
      </w:pPr>
    </w:p>
    <w:p w:rsidR="004313FD" w:rsidRPr="004313FD" w:rsidRDefault="004313FD" w:rsidP="004313FD">
      <w:pPr>
        <w:spacing w:before="100" w:beforeAutospacing="1"/>
        <w:rPr>
          <w:color w:val="000000"/>
        </w:rPr>
      </w:pPr>
      <w:r w:rsidRPr="004313FD">
        <w:rPr>
          <w:color w:val="000000"/>
        </w:rPr>
        <w:t>КОНТРОЛЬНЫЕ НОРМАТИВЫ: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p w:rsidR="004313FD" w:rsidRPr="004313FD" w:rsidRDefault="004313FD" w:rsidP="004313FD">
      <w:pPr>
        <w:spacing w:before="100" w:beforeAutospacing="1"/>
        <w:jc w:val="center"/>
        <w:rPr>
          <w:color w:val="000000"/>
        </w:rPr>
      </w:pPr>
    </w:p>
    <w:tbl>
      <w:tblPr>
        <w:tblW w:w="838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2"/>
        <w:gridCol w:w="1767"/>
        <w:gridCol w:w="569"/>
        <w:gridCol w:w="519"/>
        <w:gridCol w:w="519"/>
        <w:gridCol w:w="824"/>
        <w:gridCol w:w="519"/>
        <w:gridCol w:w="519"/>
        <w:gridCol w:w="824"/>
        <w:gridCol w:w="519"/>
        <w:gridCol w:w="630"/>
        <w:gridCol w:w="824"/>
      </w:tblGrid>
      <w:tr w:rsidR="004313FD" w:rsidRPr="004313FD">
        <w:trPr>
          <w:tblCellSpacing w:w="0" w:type="dxa"/>
        </w:trPr>
        <w:tc>
          <w:tcPr>
            <w:tcW w:w="255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Нормативы</w:t>
            </w:r>
          </w:p>
        </w:tc>
        <w:tc>
          <w:tcPr>
            <w:tcW w:w="1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16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17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4 класс</w:t>
            </w:r>
          </w:p>
        </w:tc>
      </w:tr>
      <w:tr w:rsidR="004313FD" w:rsidRPr="004313FD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"3"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"5"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"4"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"3"</w:t>
            </w:r>
          </w:p>
        </w:tc>
      </w:tr>
      <w:tr w:rsidR="004313FD" w:rsidRPr="004313FD">
        <w:trPr>
          <w:tblCellSpacing w:w="0" w:type="dxa"/>
        </w:trPr>
        <w:tc>
          <w:tcPr>
            <w:tcW w:w="2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Бег 30 м (сек.)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4313FD" w:rsidRPr="004313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4313FD" w:rsidRPr="004313FD">
        <w:trPr>
          <w:tblCellSpacing w:w="0" w:type="dxa"/>
        </w:trPr>
        <w:tc>
          <w:tcPr>
            <w:tcW w:w="2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Бег 1000 м (мин,сек.) ("+" - без учета времени) 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4313FD" w:rsidRPr="004313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4313FD" w:rsidRPr="004313FD">
        <w:trPr>
          <w:tblCellSpacing w:w="0" w:type="dxa"/>
        </w:trPr>
        <w:tc>
          <w:tcPr>
            <w:tcW w:w="2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Челночный бег 3х10 м (сек.)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4313FD" w:rsidRPr="004313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/>
              <w:rPr>
                <w:color w:val="000000"/>
              </w:rPr>
            </w:pPr>
          </w:p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/>
              <w:jc w:val="right"/>
              <w:rPr>
                <w:color w:val="000000"/>
              </w:rPr>
            </w:pPr>
          </w:p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/>
              <w:jc w:val="right"/>
              <w:rPr>
                <w:color w:val="000000"/>
              </w:rPr>
            </w:pPr>
          </w:p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/>
              <w:jc w:val="right"/>
              <w:rPr>
                <w:color w:val="000000"/>
              </w:rPr>
            </w:pPr>
          </w:p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10,8</w:t>
            </w:r>
          </w:p>
        </w:tc>
      </w:tr>
    </w:tbl>
    <w:p w:rsidR="004313FD" w:rsidRPr="004313FD" w:rsidRDefault="004313FD" w:rsidP="004313FD">
      <w:pPr>
        <w:spacing w:before="100" w:beforeAutospacing="1"/>
        <w:jc w:val="center"/>
        <w:rPr>
          <w:color w:val="000000"/>
          <w:lang w:val="en-US"/>
        </w:rPr>
      </w:pPr>
    </w:p>
    <w:tbl>
      <w:tblPr>
        <w:tblW w:w="838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2015"/>
        <w:gridCol w:w="40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4313FD" w:rsidRPr="004313FD">
        <w:trPr>
          <w:tblCellSpacing w:w="0" w:type="dxa"/>
        </w:trPr>
        <w:tc>
          <w:tcPr>
            <w:tcW w:w="2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</w:tr>
      <w:tr w:rsidR="004313FD" w:rsidRPr="004313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4313FD" w:rsidRPr="004313FD">
        <w:trPr>
          <w:tblCellSpacing w:w="0" w:type="dxa"/>
        </w:trPr>
        <w:tc>
          <w:tcPr>
            <w:tcW w:w="2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Прыжок в высоту, способом "Перешагивания" (см)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4313FD" w:rsidRPr="004313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4313FD" w:rsidRPr="004313FD">
        <w:trPr>
          <w:tblCellSpacing w:w="0" w:type="dxa"/>
        </w:trPr>
        <w:tc>
          <w:tcPr>
            <w:tcW w:w="2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Прыжки через скакалку (кол-во раз/мин.)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4313FD" w:rsidRPr="004313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4313FD" w:rsidRPr="004313FD">
        <w:trPr>
          <w:tblCellSpacing w:w="0" w:type="dxa"/>
        </w:trPr>
        <w:tc>
          <w:tcPr>
            <w:tcW w:w="2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Отжимания (кол-во раз)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4313FD" w:rsidRPr="004313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313FD" w:rsidRPr="004313FD">
        <w:trPr>
          <w:trHeight w:val="75"/>
          <w:tblCellSpacing w:w="0" w:type="dxa"/>
        </w:trPr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 w:line="75" w:lineRule="atLeast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 w:line="75" w:lineRule="atLeast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Подтягивания (кол-во раз)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 w:line="75" w:lineRule="atLeast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 w:line="75" w:lineRule="atLeast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 w:line="75" w:lineRule="atLeast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 w:line="75" w:lineRule="atLeast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 w:line="75" w:lineRule="atLeast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 w:line="75" w:lineRule="atLeast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 w:line="75" w:lineRule="atLeast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 w:line="75" w:lineRule="atLeast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 w:line="75" w:lineRule="atLeast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 w:line="75" w:lineRule="atLeast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313FD" w:rsidRPr="004313FD">
        <w:trPr>
          <w:tblCellSpacing w:w="0" w:type="dxa"/>
        </w:trPr>
        <w:tc>
          <w:tcPr>
            <w:tcW w:w="2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Метание т/м (м)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313FD" w:rsidRPr="004313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</w:tbl>
    <w:p w:rsidR="004313FD" w:rsidRPr="004313FD" w:rsidRDefault="004313FD" w:rsidP="004313FD">
      <w:pPr>
        <w:spacing w:before="100" w:beforeAutospacing="1"/>
        <w:jc w:val="center"/>
        <w:rPr>
          <w:color w:val="000000"/>
          <w:lang w:val="en-US"/>
        </w:rPr>
      </w:pPr>
    </w:p>
    <w:tbl>
      <w:tblPr>
        <w:tblW w:w="838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174"/>
        <w:gridCol w:w="464"/>
        <w:gridCol w:w="569"/>
        <w:gridCol w:w="569"/>
        <w:gridCol w:w="569"/>
        <w:gridCol w:w="569"/>
        <w:gridCol w:w="569"/>
        <w:gridCol w:w="569"/>
        <w:gridCol w:w="569"/>
        <w:gridCol w:w="627"/>
        <w:gridCol w:w="569"/>
      </w:tblGrid>
      <w:tr w:rsidR="004313FD" w:rsidRPr="004313FD">
        <w:trPr>
          <w:tblCellSpacing w:w="0" w:type="dxa"/>
        </w:trPr>
        <w:tc>
          <w:tcPr>
            <w:tcW w:w="2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Подъем туловища из положения лежа на спине (кол-во раз/мин)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4313FD" w:rsidRPr="004313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4313FD" w:rsidRPr="004313FD">
        <w:trPr>
          <w:tblCellSpacing w:w="0" w:type="dxa"/>
        </w:trPr>
        <w:tc>
          <w:tcPr>
            <w:tcW w:w="2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Приседания (кол-во раз/мин)</w:t>
            </w: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4313FD" w:rsidRPr="004313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rPr>
                <w:color w:val="000000"/>
              </w:rPr>
            </w:pPr>
          </w:p>
        </w:tc>
        <w:tc>
          <w:tcPr>
            <w:tcW w:w="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4313FD" w:rsidRPr="004313FD" w:rsidRDefault="004313FD" w:rsidP="004313FD">
            <w:pPr>
              <w:spacing w:before="100" w:beforeAutospacing="1" w:after="115"/>
              <w:jc w:val="right"/>
              <w:rPr>
                <w:color w:val="000000"/>
              </w:rPr>
            </w:pPr>
            <w:r w:rsidRPr="00431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4313FD" w:rsidRPr="004313FD" w:rsidRDefault="004313FD" w:rsidP="004313FD">
      <w:pPr>
        <w:spacing w:before="100" w:beforeAutospacing="1"/>
        <w:jc w:val="center"/>
        <w:rPr>
          <w:color w:val="000000"/>
          <w:lang w:val="en-US"/>
        </w:rPr>
      </w:pPr>
    </w:p>
    <w:p w:rsidR="004313FD" w:rsidRPr="004313FD" w:rsidRDefault="004313FD" w:rsidP="004313FD">
      <w:pPr>
        <w:spacing w:before="100" w:beforeAutospacing="1"/>
        <w:jc w:val="center"/>
        <w:rPr>
          <w:color w:val="000000"/>
          <w:lang w:val="en-US"/>
        </w:rPr>
      </w:pPr>
    </w:p>
    <w:p w:rsidR="004313FD" w:rsidRPr="004313FD" w:rsidRDefault="004313FD" w:rsidP="0078796D">
      <w:pPr>
        <w:spacing w:before="100" w:beforeAutospacing="1"/>
        <w:jc w:val="center"/>
        <w:rPr>
          <w:color w:val="000000"/>
        </w:rPr>
      </w:pPr>
      <w:r w:rsidRPr="004313FD">
        <w:rPr>
          <w:color w:val="000000"/>
        </w:rPr>
        <w:t>ТЕСТОВЫЕ НОРМАТИВЫ:</w:t>
      </w:r>
      <w:r w:rsidR="0078796D">
        <w:rPr>
          <w:color w:val="000000"/>
        </w:rPr>
        <w:t xml:space="preserve"> </w:t>
      </w:r>
      <w:r w:rsidRPr="004313FD">
        <w:rPr>
          <w:color w:val="000000"/>
        </w:rPr>
        <w:t>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</w:p>
    <w:p w:rsidR="004313FD" w:rsidRPr="004313FD" w:rsidRDefault="004313FD" w:rsidP="004313FD">
      <w:pPr>
        <w:spacing w:before="100" w:beforeAutospacing="1"/>
        <w:rPr>
          <w:color w:val="000000"/>
        </w:rPr>
      </w:pPr>
    </w:p>
    <w:p w:rsidR="004313FD" w:rsidRPr="004313FD" w:rsidRDefault="004313FD" w:rsidP="004313FD">
      <w:pPr>
        <w:spacing w:before="100" w:beforeAutospacing="1"/>
        <w:rPr>
          <w:color w:val="000000"/>
        </w:rPr>
      </w:pPr>
    </w:p>
    <w:p w:rsidR="004313FD" w:rsidRPr="004313FD" w:rsidRDefault="004313FD" w:rsidP="004313FD">
      <w:pPr>
        <w:spacing w:before="100" w:beforeAutospacing="1"/>
        <w:rPr>
          <w:color w:val="000000"/>
        </w:rPr>
      </w:pPr>
    </w:p>
    <w:p w:rsidR="004313FD" w:rsidRPr="004313FD" w:rsidRDefault="004313FD" w:rsidP="004313FD">
      <w:pPr>
        <w:spacing w:before="100" w:beforeAutospacing="1"/>
        <w:rPr>
          <w:color w:val="000000"/>
        </w:rPr>
      </w:pPr>
    </w:p>
    <w:p w:rsidR="004313FD" w:rsidRPr="004313FD" w:rsidRDefault="004313FD" w:rsidP="004313FD">
      <w:pPr>
        <w:spacing w:before="100" w:beforeAutospacing="1"/>
        <w:rPr>
          <w:color w:val="000000"/>
        </w:rPr>
      </w:pPr>
    </w:p>
    <w:p w:rsidR="004313FD" w:rsidRPr="004313FD" w:rsidRDefault="004313FD" w:rsidP="004313FD">
      <w:pPr>
        <w:spacing w:before="100" w:beforeAutospacing="1"/>
        <w:rPr>
          <w:color w:val="000000"/>
        </w:rPr>
      </w:pPr>
    </w:p>
    <w:p w:rsidR="00284690" w:rsidRDefault="004313FD" w:rsidP="00284690">
      <w:pPr>
        <w:spacing w:before="100" w:beforeAutospacing="1" w:line="360" w:lineRule="auto"/>
        <w:rPr>
          <w:color w:val="000000"/>
        </w:rPr>
      </w:pPr>
      <w:r w:rsidRPr="004313FD">
        <w:rPr>
          <w:b/>
          <w:bCs/>
          <w:color w:val="000000"/>
        </w:rPr>
        <w:t>ТРЕБОВАНИЯ К УРОВНЮ РАЗВИТИЯ ФИЗИЧЕСКОЙ КУЛЬТУРЫ УЧАЩИХСЯ,</w:t>
      </w:r>
      <w:r w:rsidR="0078796D">
        <w:rPr>
          <w:b/>
          <w:bCs/>
          <w:color w:val="000000"/>
        </w:rPr>
        <w:t xml:space="preserve"> </w:t>
      </w:r>
      <w:r w:rsidRPr="004313FD">
        <w:rPr>
          <w:b/>
          <w:bCs/>
          <w:color w:val="000000"/>
        </w:rPr>
        <w:t>ОКАНЧИВАЮЩИХ НАЧАЛЬНУЮ ШКОЛУ</w:t>
      </w:r>
      <w:r w:rsidR="0094222F">
        <w:rPr>
          <w:b/>
          <w:bCs/>
          <w:color w:val="000000"/>
        </w:rPr>
        <w:t>.</w:t>
      </w:r>
    </w:p>
    <w:p w:rsidR="004313FD" w:rsidRPr="004313FD" w:rsidRDefault="004313FD" w:rsidP="00284690">
      <w:pPr>
        <w:spacing w:before="100" w:beforeAutospacing="1" w:line="360" w:lineRule="auto"/>
        <w:rPr>
          <w:color w:val="000000"/>
        </w:rPr>
      </w:pPr>
      <w:r w:rsidRPr="004313FD">
        <w:rPr>
          <w:i/>
          <w:iCs/>
          <w:color w:val="000000"/>
        </w:rPr>
        <w:t>Учащиеся должны</w:t>
      </w:r>
      <w:r w:rsidR="0094222F">
        <w:rPr>
          <w:i/>
          <w:iCs/>
          <w:color w:val="000000"/>
        </w:rPr>
        <w:t xml:space="preserve"> </w:t>
      </w:r>
      <w:r w:rsidRPr="004313FD">
        <w:rPr>
          <w:i/>
          <w:iCs/>
          <w:color w:val="000000"/>
        </w:rPr>
        <w:t>знать</w:t>
      </w:r>
      <w:r w:rsidRPr="004313FD">
        <w:rPr>
          <w:color w:val="000000"/>
        </w:rPr>
        <w:t>: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Об особенностях зарождения физической культуры, истории первых Олимпийских играх;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О работе скелетных мышц, систем дыхания и кровообращения при выполнении физических упражнений,о способах простейшего контроля за деятельностью этих систем;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Об обучении движениям, роль зрительного и слухового анализатора при их освоении и выполнении;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О терминологии разучиваемых упражнений,об их функциональном смысле и направленности воздействий на организм;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О физических качествах и общих правилах их тестирования;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Об общих и индивидуальных основах личной гигиены, правилах использования закаливающих процедур,профилактики осанки и поддержание достойного внешнего вида;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О причинах травматизма на занятиях физической культурой и правилах его предупреждения.</w:t>
      </w:r>
    </w:p>
    <w:p w:rsidR="00284690" w:rsidRDefault="004313FD" w:rsidP="00284690">
      <w:pPr>
        <w:spacing w:before="100" w:beforeAutospacing="1" w:line="360" w:lineRule="auto"/>
        <w:rPr>
          <w:color w:val="000000"/>
        </w:rPr>
      </w:pPr>
      <w:r w:rsidRPr="004313FD">
        <w:rPr>
          <w:i/>
          <w:iCs/>
          <w:color w:val="000000"/>
        </w:rPr>
        <w:t>Уметь</w:t>
      </w:r>
      <w:r w:rsidR="00284690">
        <w:rPr>
          <w:color w:val="000000"/>
        </w:rPr>
        <w:t>:</w:t>
      </w:r>
    </w:p>
    <w:p w:rsidR="00284690" w:rsidRDefault="004313FD" w:rsidP="00284690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Составлять и правильно выполнять комплексы утренней гимнастики комплексы физических упражнений на развитие координации,гибкости, силы,на формирование правильной осанки;</w:t>
      </w:r>
    </w:p>
    <w:p w:rsidR="004313FD" w:rsidRPr="004313FD" w:rsidRDefault="004313FD" w:rsidP="00284690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Вести дневник самонаблюдения за физическим развитием и физической подготовленностью,контролировать рыжим нагрузок по внешним признакам,самочувствию и показателям частоты сердечных сокращений;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Организовывать и проводить самостоятельные формы занятий,закаливающие процедуры по индивидуальным планам;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color w:val="000000"/>
        </w:rPr>
        <w:t>Взаимодействовать с одноклассниками и сверстниками в процессе занятий физической культурой.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i/>
          <w:iCs/>
          <w:color w:val="000000"/>
        </w:rPr>
        <w:t>Двигательные умения, навыки и способности</w:t>
      </w:r>
      <w:r w:rsidRPr="004313FD">
        <w:rPr>
          <w:color w:val="000000"/>
        </w:rPr>
        <w:t>: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i/>
          <w:iCs/>
          <w:color w:val="000000"/>
        </w:rPr>
        <w:t>В циклических и ациклических локомоциях:</w:t>
      </w:r>
      <w:r w:rsidRPr="004313FD">
        <w:rPr>
          <w:color w:val="000000"/>
        </w:rPr>
        <w:t>правильно выполнять основные движения в ходьбе, беге,прыжках; с максимальной скоростью бега до 60 м по дорожке стадиона, другой ровной открытой местности; бег в равномерном темпе до 10 мин;быстро стартовать из различных исходных положений;сильно отталкиваться и приземляться на ноги в яму для прыжков после быстрого разбега с 7-6 шагов;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лазать по гимнастической лестнице,гимнастической стенке, канату и др. на расстояние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4 м; преодолевать с помощью бега и прыжков полосу из 3-5 препятствий;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прыгать в высоту с прямого и бокового разбеге с 7-9 шагов; прыгать с поворотами на 180º - 360º; совершать опорные прыжки на горку с гимнастических ма</w:t>
      </w:r>
      <w:r w:rsidR="00B51410">
        <w:rPr>
          <w:color w:val="000000"/>
        </w:rPr>
        <w:t>тов, коня,козла.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i/>
          <w:iCs/>
          <w:color w:val="000000"/>
        </w:rPr>
        <w:t>В метаниях на дальность и на меткость:</w:t>
      </w:r>
      <w:r w:rsidRPr="004313FD">
        <w:rPr>
          <w:color w:val="000000"/>
        </w:rPr>
        <w:t>метать не большие предметы массой150 г на дальность из разных исходных положений(стоя, с колена,сидя) правой и левой рукой(с места и с 1-3шагов разбега);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толкать набивной мяч массой 1 кг с одного шага;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попадать малым мячом внутрь гимнастического обруча, установленного на расстоянии10 м для мальчиков и 7 м для девочек.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i/>
          <w:iCs/>
          <w:color w:val="000000"/>
        </w:rPr>
        <w:t>В гимнастических и акробатических упражнениях:</w:t>
      </w:r>
      <w:r w:rsidRPr="004313FD">
        <w:rPr>
          <w:color w:val="000000"/>
        </w:rPr>
        <w:t>ходить, бегать и прыгать при изменении длины, частоты и ритмы движения;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выполнять строевые упражнения,рекомендованные комплексной программой для учащихся1-4 классов; принимать основные положения и осуществлять движения рук,</w:t>
      </w:r>
      <w:r w:rsidR="00B51410">
        <w:rPr>
          <w:color w:val="000000"/>
        </w:rPr>
        <w:t xml:space="preserve">  </w:t>
      </w:r>
      <w:r w:rsidRPr="004313FD">
        <w:rPr>
          <w:color w:val="000000"/>
        </w:rPr>
        <w:t>ног, туловища без предметов и с предметами(большим и малым мячами, палкой,обручем, набивным мячом массой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1 кг, гантелями массой 0.5-2 кг с соблюдением правильной осанки); слитно выполнять кувырок вперёд и назад; осуществлять пыжик с м</w:t>
      </w:r>
      <w:r w:rsidR="00B51410">
        <w:rPr>
          <w:color w:val="000000"/>
        </w:rPr>
        <w:t xml:space="preserve">остика на козла </w:t>
      </w:r>
      <w:r w:rsidRPr="004313FD">
        <w:rPr>
          <w:color w:val="000000"/>
        </w:rPr>
        <w:t>высотой100 см и выполнять прыжок на маты с поворотом вправо или влево; уверенно ходить по бревну высотой 50-100 см с выполнением стоя и в приседе поворотов на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90º и 180º, приседаний и переходов в упор присев,стоя на колене,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сидя; выполнять висы и упоры,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рекомендованные комплексной программой для учащихся1-4 классов; прыгать через скакалку,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стоя на месте,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вращая её вперёд и назад; в положении наклона туловища вперёд (ноги в коленах не сги</w:t>
      </w:r>
      <w:r w:rsidR="00B51410">
        <w:rPr>
          <w:color w:val="000000"/>
        </w:rPr>
        <w:t>бать) касаться пальцами рук пола</w:t>
      </w:r>
      <w:r w:rsidRPr="004313FD">
        <w:rPr>
          <w:color w:val="000000"/>
        </w:rPr>
        <w:t>.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i/>
          <w:iCs/>
          <w:color w:val="000000"/>
        </w:rPr>
        <w:t>В единоборствах:</w:t>
      </w:r>
      <w:r w:rsidRPr="004313FD">
        <w:rPr>
          <w:color w:val="000000"/>
        </w:rPr>
        <w:t>осуществлять простейшие единоборства"Бой петухов", "Часовые и разведчики", "Перетягивание в парах", "Выталкивание из круг</w:t>
      </w:r>
      <w:r w:rsidR="00B51410">
        <w:rPr>
          <w:color w:val="000000"/>
        </w:rPr>
        <w:t>а</w:t>
      </w:r>
      <w:r w:rsidRPr="004313FD">
        <w:rPr>
          <w:color w:val="000000"/>
        </w:rPr>
        <w:t>".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4313FD">
        <w:rPr>
          <w:i/>
          <w:iCs/>
          <w:color w:val="000000"/>
        </w:rPr>
        <w:t xml:space="preserve">В подвижных играх: </w:t>
      </w:r>
      <w:r w:rsidR="00B51410">
        <w:rPr>
          <w:color w:val="000000"/>
        </w:rPr>
        <w:t xml:space="preserve">уметь играть в подвижные игры </w:t>
      </w:r>
      <w:r w:rsidRPr="004313FD">
        <w:rPr>
          <w:color w:val="000000"/>
        </w:rPr>
        <w:t>с бегом,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прыжками, метаниями;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элементарно владеть мячом: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держание, передача на расстояние до 5 м, ловля,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ведение, броски в процессе соответственно подобранных подвижных игр;</w:t>
      </w:r>
      <w:r w:rsidR="00B51410">
        <w:rPr>
          <w:color w:val="000000"/>
        </w:rPr>
        <w:t xml:space="preserve"> </w:t>
      </w:r>
      <w:r w:rsidRPr="004313FD">
        <w:rPr>
          <w:color w:val="000000"/>
        </w:rPr>
        <w:t>играть в одну из игр, комплексно воздействующих на организм ребёнка, типа"Пионербол", "Борьба за мяч", "Перестрелка",мини-футбол,мини-гандбол,мини-баскетбол.</w:t>
      </w:r>
    </w:p>
    <w:p w:rsidR="004313FD" w:rsidRPr="004313FD" w:rsidRDefault="004313FD" w:rsidP="004313FD">
      <w:pPr>
        <w:spacing w:before="100" w:beforeAutospacing="1" w:line="360" w:lineRule="auto"/>
        <w:rPr>
          <w:color w:val="000000"/>
        </w:rPr>
      </w:pPr>
      <w:r w:rsidRPr="00332453">
        <w:rPr>
          <w:i/>
          <w:iCs/>
          <w:color w:val="000000"/>
          <w:sz w:val="28"/>
          <w:szCs w:val="28"/>
        </w:rPr>
        <w:t>Физическая подготовленность</w:t>
      </w:r>
      <w:r w:rsidRPr="004313FD">
        <w:rPr>
          <w:i/>
          <w:iCs/>
          <w:color w:val="000000"/>
        </w:rPr>
        <w:t>:</w:t>
      </w:r>
      <w:r w:rsidR="00332453">
        <w:rPr>
          <w:i/>
          <w:iCs/>
          <w:color w:val="000000"/>
        </w:rPr>
        <w:t xml:space="preserve"> </w:t>
      </w:r>
      <w:r w:rsidRPr="004313FD">
        <w:rPr>
          <w:color w:val="000000"/>
        </w:rPr>
        <w:t>показывать результаты не ниже чем средний уровень</w:t>
      </w:r>
      <w:r w:rsidR="00332453">
        <w:rPr>
          <w:color w:val="000000"/>
        </w:rPr>
        <w:t xml:space="preserve"> </w:t>
      </w:r>
      <w:r w:rsidRPr="004313FD">
        <w:rPr>
          <w:color w:val="000000"/>
        </w:rPr>
        <w:t>основных физических способностей(см. таблицу)</w:t>
      </w:r>
    </w:p>
    <w:p w:rsidR="004313FD" w:rsidRDefault="004313FD" w:rsidP="004313FD">
      <w:pPr>
        <w:spacing w:before="100" w:beforeAutospacing="1"/>
        <w:rPr>
          <w:color w:val="000000"/>
        </w:rPr>
      </w:pPr>
    </w:p>
    <w:p w:rsidR="00B51410" w:rsidRDefault="00B51410" w:rsidP="004313FD">
      <w:pPr>
        <w:spacing w:before="100" w:beforeAutospacing="1"/>
        <w:rPr>
          <w:color w:val="000000"/>
        </w:rPr>
      </w:pPr>
    </w:p>
    <w:p w:rsidR="00B51410" w:rsidRPr="004313FD" w:rsidRDefault="00B51410" w:rsidP="004313FD">
      <w:pPr>
        <w:spacing w:before="100" w:beforeAutospacing="1"/>
        <w:rPr>
          <w:color w:val="000000"/>
        </w:rPr>
      </w:pPr>
    </w:p>
    <w:tbl>
      <w:tblPr>
        <w:tblpPr w:leftFromText="45" w:rightFromText="45" w:vertAnchor="text"/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1"/>
        <w:gridCol w:w="4820"/>
        <w:gridCol w:w="1375"/>
        <w:gridCol w:w="1189"/>
      </w:tblGrid>
      <w:tr w:rsidR="004313FD" w:rsidRPr="004313FD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>Физические способности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>Физические упражнения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>Мальчики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>Девочки</w:t>
            </w:r>
          </w:p>
        </w:tc>
      </w:tr>
      <w:tr w:rsidR="004313FD" w:rsidRPr="004313FD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>Скоростные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 xml:space="preserve">Бег 30 м с высокого старта с опорой на руку (с)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>6.5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>7.0</w:t>
            </w:r>
          </w:p>
        </w:tc>
      </w:tr>
      <w:tr w:rsidR="004313FD" w:rsidRPr="004313FD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>Силовые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/>
              <w:rPr>
                <w:color w:val="000000"/>
              </w:rPr>
            </w:pPr>
            <w:r w:rsidRPr="004313FD">
              <w:rPr>
                <w:color w:val="000000"/>
              </w:rPr>
              <w:t>Прыжок в длину с места (см)</w:t>
            </w:r>
          </w:p>
          <w:p w:rsidR="004313FD" w:rsidRPr="004313FD" w:rsidRDefault="00332453" w:rsidP="004313FD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Сгибание рук в упоре </w:t>
            </w:r>
            <w:r w:rsidR="004313FD" w:rsidRPr="004313FD">
              <w:rPr>
                <w:color w:val="000000"/>
              </w:rPr>
              <w:t xml:space="preserve">лёжа (кол-во раз)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/>
              <w:rPr>
                <w:color w:val="000000"/>
              </w:rPr>
            </w:pPr>
            <w:r w:rsidRPr="004313FD">
              <w:rPr>
                <w:color w:val="000000"/>
              </w:rPr>
              <w:t>130</w:t>
            </w:r>
          </w:p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>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/>
              <w:rPr>
                <w:color w:val="000000"/>
              </w:rPr>
            </w:pPr>
            <w:r w:rsidRPr="004313FD">
              <w:rPr>
                <w:color w:val="000000"/>
              </w:rPr>
              <w:t>125</w:t>
            </w:r>
          </w:p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>4</w:t>
            </w:r>
          </w:p>
        </w:tc>
      </w:tr>
      <w:tr w:rsidR="004313FD" w:rsidRPr="004313FD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>К выносливости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/>
              <w:rPr>
                <w:color w:val="000000"/>
              </w:rPr>
            </w:pPr>
            <w:r w:rsidRPr="004313FD">
              <w:rPr>
                <w:color w:val="000000"/>
              </w:rPr>
              <w:t>Бег 1000 м</w:t>
            </w:r>
          </w:p>
          <w:p w:rsidR="004313FD" w:rsidRPr="004313FD" w:rsidRDefault="00284690" w:rsidP="00284690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Бег 1500 м</w:t>
            </w:r>
          </w:p>
        </w:tc>
        <w:tc>
          <w:tcPr>
            <w:tcW w:w="23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>Без учета времени</w:t>
            </w:r>
          </w:p>
        </w:tc>
      </w:tr>
      <w:tr w:rsidR="004313FD" w:rsidRPr="004313FD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>К координации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 xml:space="preserve">Челночный бег 3x10 м (с)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>11.0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13FD" w:rsidRPr="004313FD" w:rsidRDefault="004313FD" w:rsidP="004313FD">
            <w:pPr>
              <w:spacing w:before="100" w:beforeAutospacing="1" w:after="115"/>
              <w:rPr>
                <w:color w:val="000000"/>
              </w:rPr>
            </w:pPr>
            <w:r w:rsidRPr="004313FD">
              <w:rPr>
                <w:color w:val="000000"/>
              </w:rPr>
              <w:t>11.5</w:t>
            </w:r>
          </w:p>
        </w:tc>
      </w:tr>
    </w:tbl>
    <w:p w:rsidR="004313FD" w:rsidRPr="004313FD" w:rsidRDefault="004313FD" w:rsidP="004313FD">
      <w:pPr>
        <w:rPr>
          <w:color w:val="000000"/>
          <w:lang w:val="en-US"/>
        </w:rPr>
      </w:pPr>
    </w:p>
    <w:p w:rsidR="004313FD" w:rsidRPr="002B0EA2" w:rsidRDefault="004313FD" w:rsidP="004313FD">
      <w:pPr>
        <w:spacing w:before="100" w:beforeAutospacing="1" w:line="360" w:lineRule="auto"/>
        <w:rPr>
          <w:color w:val="000000"/>
        </w:rPr>
      </w:pPr>
      <w:r w:rsidRPr="002B0EA2">
        <w:rPr>
          <w:i/>
          <w:iCs/>
          <w:color w:val="000000"/>
        </w:rPr>
        <w:t>Способы физкультурно-оздоровительной деятельности:</w:t>
      </w:r>
      <w:r w:rsidRPr="002B0EA2">
        <w:rPr>
          <w:color w:val="000000"/>
        </w:rPr>
        <w:t>самостоятельно выполнять упражнения утренней гимнастики,</w:t>
      </w:r>
      <w:r w:rsidR="00B51410">
        <w:rPr>
          <w:color w:val="000000"/>
        </w:rPr>
        <w:t xml:space="preserve"> </w:t>
      </w:r>
      <w:r w:rsidRPr="002B0EA2">
        <w:rPr>
          <w:color w:val="000000"/>
        </w:rPr>
        <w:t>закаливающие процедуры,</w:t>
      </w:r>
      <w:r w:rsidR="00B51410">
        <w:rPr>
          <w:color w:val="000000"/>
        </w:rPr>
        <w:t xml:space="preserve"> </w:t>
      </w:r>
      <w:r w:rsidRPr="002B0EA2">
        <w:rPr>
          <w:color w:val="000000"/>
        </w:rPr>
        <w:t>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B51410" w:rsidRDefault="004313FD" w:rsidP="00B51410">
      <w:pPr>
        <w:spacing w:before="100" w:beforeAutospacing="1" w:line="360" w:lineRule="auto"/>
        <w:rPr>
          <w:color w:val="000000"/>
        </w:rPr>
      </w:pPr>
      <w:r w:rsidRPr="002B0EA2">
        <w:rPr>
          <w:i/>
          <w:iCs/>
          <w:color w:val="000000"/>
        </w:rPr>
        <w:t>Способы спортивной деятельности:</w:t>
      </w:r>
      <w:r w:rsidR="00B51410">
        <w:rPr>
          <w:i/>
          <w:iCs/>
          <w:color w:val="000000"/>
        </w:rPr>
        <w:t xml:space="preserve"> </w:t>
      </w:r>
      <w:r w:rsidRPr="002B0EA2">
        <w:rPr>
          <w:color w:val="000000"/>
        </w:rPr>
        <w:t>осуществлять соревновательную деятельность по одному из видов спорта(по упрощенным правилам)</w:t>
      </w:r>
    </w:p>
    <w:p w:rsidR="004313FD" w:rsidRPr="002B0EA2" w:rsidRDefault="004313FD" w:rsidP="00B51410">
      <w:pPr>
        <w:spacing w:before="100" w:beforeAutospacing="1" w:line="360" w:lineRule="auto"/>
        <w:rPr>
          <w:color w:val="000000"/>
        </w:rPr>
      </w:pPr>
      <w:r w:rsidRPr="002B0EA2">
        <w:rPr>
          <w:i/>
          <w:iCs/>
          <w:color w:val="000000"/>
        </w:rPr>
        <w:t>Способы поведения на занятиях физическими упражнениями:</w:t>
      </w:r>
      <w:r w:rsidRPr="002B0EA2">
        <w:rPr>
          <w:color w:val="000000"/>
        </w:rPr>
        <w:t>соблюдать порядок, безопасность и гигиенические нормы; помогать друг другу и учителю во время занятий,</w:t>
      </w:r>
      <w:r w:rsidR="00B51410">
        <w:rPr>
          <w:color w:val="000000"/>
        </w:rPr>
        <w:t xml:space="preserve"> </w:t>
      </w:r>
      <w:r w:rsidRPr="002B0EA2">
        <w:rPr>
          <w:color w:val="000000"/>
        </w:rPr>
        <w:t>поддерживать товарищей,</w:t>
      </w:r>
      <w:r w:rsidR="00B51410">
        <w:rPr>
          <w:color w:val="000000"/>
        </w:rPr>
        <w:t xml:space="preserve"> </w:t>
      </w:r>
      <w:r w:rsidRPr="002B0EA2">
        <w:rPr>
          <w:color w:val="000000"/>
        </w:rPr>
        <w:t>имеющих слабые результаты;</w:t>
      </w:r>
      <w:r w:rsidR="00B51410">
        <w:rPr>
          <w:color w:val="000000"/>
        </w:rPr>
        <w:t xml:space="preserve"> </w:t>
      </w:r>
      <w:r w:rsidRPr="002B0EA2">
        <w:rPr>
          <w:color w:val="000000"/>
        </w:rPr>
        <w:t>быть честным,</w:t>
      </w:r>
      <w:r w:rsidR="00B51410">
        <w:rPr>
          <w:color w:val="000000"/>
        </w:rPr>
        <w:t xml:space="preserve"> </w:t>
      </w:r>
      <w:r w:rsidRPr="002B0EA2">
        <w:rPr>
          <w:color w:val="000000"/>
        </w:rPr>
        <w:t>дисциплинированным,</w:t>
      </w:r>
      <w:r w:rsidR="00B51410">
        <w:rPr>
          <w:color w:val="000000"/>
        </w:rPr>
        <w:t xml:space="preserve"> </w:t>
      </w:r>
      <w:r w:rsidRPr="002B0EA2">
        <w:rPr>
          <w:color w:val="000000"/>
        </w:rPr>
        <w:t>активным во время проведения подвижных игр и выполнения других занятий.</w:t>
      </w:r>
    </w:p>
    <w:p w:rsidR="004313FD" w:rsidRPr="002B0EA2" w:rsidRDefault="004313FD" w:rsidP="004313FD">
      <w:pPr>
        <w:spacing w:before="100" w:beforeAutospacing="1" w:line="360" w:lineRule="auto"/>
        <w:rPr>
          <w:color w:val="000000"/>
        </w:rPr>
      </w:pPr>
      <w:r w:rsidRPr="002B0EA2">
        <w:rPr>
          <w:color w:val="000000"/>
        </w:rPr>
        <w:t>Уровень физической культуры, связанный с региональными и национальными особенностями,</w:t>
      </w:r>
      <w:r w:rsidR="00B51410">
        <w:rPr>
          <w:color w:val="000000"/>
        </w:rPr>
        <w:t xml:space="preserve"> </w:t>
      </w:r>
      <w:r w:rsidRPr="002B0EA2">
        <w:rPr>
          <w:color w:val="000000"/>
        </w:rPr>
        <w:t>определяют региональные и местные органы управления физическим воспитанием.Уровень физической культуры,</w:t>
      </w:r>
      <w:r w:rsidR="00B51410">
        <w:rPr>
          <w:color w:val="000000"/>
        </w:rPr>
        <w:t xml:space="preserve"> </w:t>
      </w:r>
      <w:r w:rsidRPr="002B0EA2">
        <w:rPr>
          <w:color w:val="000000"/>
        </w:rPr>
        <w:t>составляющей вариативную часть (материал по выбору учителя,</w:t>
      </w:r>
      <w:r w:rsidR="00B51410">
        <w:rPr>
          <w:color w:val="000000"/>
        </w:rPr>
        <w:t xml:space="preserve"> </w:t>
      </w:r>
      <w:r w:rsidRPr="002B0EA2">
        <w:rPr>
          <w:color w:val="000000"/>
        </w:rPr>
        <w:t>учащихся,</w:t>
      </w:r>
      <w:r w:rsidR="00B51410">
        <w:rPr>
          <w:color w:val="000000"/>
        </w:rPr>
        <w:t xml:space="preserve"> </w:t>
      </w:r>
      <w:r w:rsidRPr="002B0EA2">
        <w:rPr>
          <w:color w:val="000000"/>
        </w:rPr>
        <w:t>определяемой самой школой,</w:t>
      </w:r>
      <w:r w:rsidR="00B51410">
        <w:rPr>
          <w:color w:val="000000"/>
        </w:rPr>
        <w:t xml:space="preserve"> </w:t>
      </w:r>
      <w:r w:rsidRPr="002B0EA2">
        <w:rPr>
          <w:color w:val="000000"/>
        </w:rPr>
        <w:t>по углублённому изучению одного или нескольких видов спорта),</w:t>
      </w:r>
      <w:r w:rsidR="00B51410">
        <w:rPr>
          <w:color w:val="000000"/>
        </w:rPr>
        <w:t xml:space="preserve"> </w:t>
      </w:r>
      <w:r w:rsidRPr="002B0EA2">
        <w:rPr>
          <w:color w:val="000000"/>
        </w:rPr>
        <w:t>развивает и определяет учитель.</w:t>
      </w:r>
    </w:p>
    <w:p w:rsidR="004313FD" w:rsidRPr="002B0EA2" w:rsidRDefault="004313FD" w:rsidP="004313FD">
      <w:pPr>
        <w:spacing w:before="100" w:beforeAutospacing="1" w:line="360" w:lineRule="auto"/>
        <w:rPr>
          <w:color w:val="000000"/>
        </w:rPr>
      </w:pPr>
    </w:p>
    <w:p w:rsidR="004313FD" w:rsidRPr="002B0EA2" w:rsidRDefault="004313FD" w:rsidP="004313FD">
      <w:pPr>
        <w:spacing w:before="115" w:after="58" w:line="264" w:lineRule="auto"/>
        <w:jc w:val="center"/>
        <w:rPr>
          <w:color w:val="000000"/>
        </w:rPr>
      </w:pPr>
      <w:r w:rsidRPr="002B0EA2">
        <w:rPr>
          <w:b/>
          <w:bCs/>
          <w:color w:val="000000"/>
        </w:rPr>
        <w:t>Содержание программного материала</w:t>
      </w:r>
    </w:p>
    <w:p w:rsidR="004313FD" w:rsidRPr="002B0EA2" w:rsidRDefault="004313FD" w:rsidP="004313FD">
      <w:pPr>
        <w:spacing w:before="100" w:beforeAutospacing="1" w:line="264" w:lineRule="auto"/>
        <w:jc w:val="center"/>
        <w:rPr>
          <w:color w:val="000000"/>
        </w:rPr>
      </w:pPr>
      <w:r w:rsidRPr="002B0EA2">
        <w:rPr>
          <w:b/>
          <w:bCs/>
          <w:color w:val="000000"/>
        </w:rPr>
        <w:t xml:space="preserve">Основы знаний о физической культуре, умения и навыки, </w:t>
      </w:r>
    </w:p>
    <w:p w:rsidR="004313FD" w:rsidRPr="002B0EA2" w:rsidRDefault="004313FD" w:rsidP="004313FD">
      <w:pPr>
        <w:spacing w:before="100" w:beforeAutospacing="1" w:after="58" w:line="264" w:lineRule="auto"/>
        <w:jc w:val="center"/>
        <w:rPr>
          <w:color w:val="000000"/>
        </w:rPr>
      </w:pPr>
      <w:r w:rsidRPr="002B0EA2">
        <w:rPr>
          <w:b/>
          <w:bCs/>
          <w:color w:val="000000"/>
        </w:rPr>
        <w:t>приемы закаливания,способы саморегуляции и самоконтроля</w:t>
      </w:r>
    </w:p>
    <w:p w:rsidR="0078796D" w:rsidRDefault="004313FD" w:rsidP="0078796D">
      <w:pPr>
        <w:spacing w:before="100" w:beforeAutospacing="1" w:after="58" w:line="360" w:lineRule="auto"/>
        <w:rPr>
          <w:color w:val="000000"/>
        </w:rPr>
      </w:pPr>
      <w:r w:rsidRPr="002B0EA2">
        <w:rPr>
          <w:color w:val="000000"/>
        </w:rPr>
        <w:t>Естественные основы</w:t>
      </w:r>
      <w:r w:rsidR="00332453">
        <w:rPr>
          <w:color w:val="000000"/>
        </w:rPr>
        <w:t>:</w:t>
      </w:r>
    </w:p>
    <w:p w:rsidR="004313FD" w:rsidRPr="002B0EA2" w:rsidRDefault="004313FD" w:rsidP="0078796D">
      <w:pPr>
        <w:spacing w:before="100" w:beforeAutospacing="1" w:after="58" w:line="360" w:lineRule="auto"/>
        <w:rPr>
          <w:color w:val="000000"/>
        </w:rPr>
      </w:pPr>
      <w:r w:rsidRPr="002B0EA2">
        <w:rPr>
          <w:i/>
          <w:iCs/>
          <w:color w:val="000000"/>
        </w:rPr>
        <w:t>1–2 классы.</w:t>
      </w:r>
      <w:r w:rsidRPr="002B0EA2">
        <w:rPr>
          <w:color w:val="000000"/>
        </w:rPr>
        <w:t xml:space="preserve"> Здоровье и развитие человека. Строение тела человека и его положение в пространстве.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Работа органов дыхания и сердечно-сосудистой системы. Роль слуха и зрения при движениях и передвижениях человека.</w:t>
      </w:r>
    </w:p>
    <w:p w:rsidR="004313FD" w:rsidRPr="002B0EA2" w:rsidRDefault="004313FD" w:rsidP="004313FD">
      <w:pPr>
        <w:spacing w:before="100" w:beforeAutospacing="1" w:line="360" w:lineRule="auto"/>
        <w:ind w:firstLine="576"/>
        <w:rPr>
          <w:color w:val="000000"/>
        </w:rPr>
      </w:pPr>
      <w:r w:rsidRPr="002B0EA2">
        <w:rPr>
          <w:i/>
          <w:iCs/>
          <w:color w:val="000000"/>
        </w:rPr>
        <w:t>1–4 классы.</w:t>
      </w:r>
      <w:r w:rsidR="00332453">
        <w:rPr>
          <w:i/>
          <w:iCs/>
          <w:color w:val="000000"/>
        </w:rPr>
        <w:t xml:space="preserve"> </w:t>
      </w:r>
      <w:r w:rsidRPr="002B0EA2">
        <w:rPr>
          <w:color w:val="000000"/>
        </w:rPr>
        <w:t>Основные формы движения, напряжение и расслабление мышц при выполнении упражнений.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Выполнение основных движений с различной скоростью.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Выявление работающих групп мышц.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Изменение роста, веса и силы мышц.</w:t>
      </w:r>
    </w:p>
    <w:p w:rsidR="004313FD" w:rsidRPr="002B0EA2" w:rsidRDefault="004313FD" w:rsidP="004313FD">
      <w:pPr>
        <w:spacing w:before="115" w:after="58" w:line="360" w:lineRule="auto"/>
        <w:rPr>
          <w:color w:val="000000"/>
        </w:rPr>
      </w:pPr>
      <w:r w:rsidRPr="002B0EA2">
        <w:rPr>
          <w:color w:val="000000"/>
        </w:rPr>
        <w:t>Социально-психологические основы</w:t>
      </w:r>
      <w:r w:rsidR="00332453">
        <w:rPr>
          <w:color w:val="000000"/>
        </w:rPr>
        <w:t>:</w:t>
      </w:r>
    </w:p>
    <w:p w:rsidR="004313FD" w:rsidRPr="002B0EA2" w:rsidRDefault="004313FD" w:rsidP="004313FD">
      <w:pPr>
        <w:spacing w:before="100" w:beforeAutospacing="1" w:line="360" w:lineRule="auto"/>
        <w:ind w:firstLine="576"/>
        <w:rPr>
          <w:color w:val="000000"/>
        </w:rPr>
      </w:pPr>
      <w:r w:rsidRPr="002B0EA2">
        <w:rPr>
          <w:i/>
          <w:iCs/>
          <w:color w:val="000000"/>
        </w:rPr>
        <w:t>1–2 классы.</w:t>
      </w:r>
      <w:r w:rsidR="00332453">
        <w:rPr>
          <w:i/>
          <w:iCs/>
          <w:color w:val="000000"/>
        </w:rPr>
        <w:t xml:space="preserve"> </w:t>
      </w:r>
      <w:r w:rsidRPr="002B0EA2">
        <w:rPr>
          <w:color w:val="000000"/>
        </w:rPr>
        <w:t>Влияние физических упражнений,закаливающих процедур, личной гигиены и режима дня для укрепления здоровья. Физические качества и их связь с физическим развитием.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Комплексы упражнений на коррекцию осанки и развитие мышц.</w:t>
      </w:r>
    </w:p>
    <w:p w:rsidR="004313FD" w:rsidRPr="002B0EA2" w:rsidRDefault="004313FD" w:rsidP="004313FD">
      <w:pPr>
        <w:spacing w:before="100" w:beforeAutospacing="1" w:line="360" w:lineRule="auto"/>
        <w:ind w:firstLine="576"/>
        <w:rPr>
          <w:color w:val="000000"/>
        </w:rPr>
      </w:pPr>
      <w:r w:rsidRPr="002B0EA2">
        <w:rPr>
          <w:i/>
          <w:iCs/>
          <w:color w:val="000000"/>
        </w:rPr>
        <w:t>3–4 классы.</w:t>
      </w:r>
      <w:r w:rsidR="00332453">
        <w:rPr>
          <w:i/>
          <w:iCs/>
          <w:color w:val="000000"/>
        </w:rPr>
        <w:t xml:space="preserve"> </w:t>
      </w:r>
      <w:r w:rsidRPr="002B0EA2">
        <w:rPr>
          <w:color w:val="000000"/>
        </w:rPr>
        <w:t>Комплексы упражнений на развитие физических качеств и правила их выполнения.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Обучение движениям.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Эмоции и их регулирование в процессе занятий физическими упражнениями.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 xml:space="preserve">Выполнение жизненно важных навыков различными способами и с изменением амплитуды. </w:t>
      </w:r>
    </w:p>
    <w:p w:rsidR="004313FD" w:rsidRPr="002B0EA2" w:rsidRDefault="004313FD" w:rsidP="004313FD">
      <w:pPr>
        <w:spacing w:before="100" w:beforeAutospacing="1" w:line="360" w:lineRule="auto"/>
        <w:ind w:firstLine="576"/>
        <w:rPr>
          <w:color w:val="000000"/>
        </w:rPr>
      </w:pPr>
      <w:r w:rsidRPr="002B0EA2">
        <w:rPr>
          <w:color w:val="000000"/>
        </w:rPr>
        <w:t>Контроль за правильностью выполнения физических упражнений и тестирования физических качеств.</w:t>
      </w:r>
    </w:p>
    <w:p w:rsidR="004313FD" w:rsidRPr="002B0EA2" w:rsidRDefault="004313FD" w:rsidP="004313FD">
      <w:pPr>
        <w:spacing w:before="115" w:after="58" w:line="360" w:lineRule="auto"/>
        <w:rPr>
          <w:color w:val="000000"/>
        </w:rPr>
      </w:pPr>
      <w:r w:rsidRPr="002B0EA2">
        <w:rPr>
          <w:color w:val="000000"/>
        </w:rPr>
        <w:t>Приемы закаливания.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Способы саморегуляции и самоконтроля</w:t>
      </w:r>
      <w:r w:rsidR="00332453">
        <w:rPr>
          <w:color w:val="000000"/>
        </w:rPr>
        <w:t>.</w:t>
      </w:r>
    </w:p>
    <w:p w:rsidR="004313FD" w:rsidRPr="002B0EA2" w:rsidRDefault="004313FD" w:rsidP="004313FD">
      <w:pPr>
        <w:spacing w:before="100" w:beforeAutospacing="1" w:line="360" w:lineRule="auto"/>
        <w:ind w:firstLine="576"/>
        <w:rPr>
          <w:color w:val="000000"/>
        </w:rPr>
      </w:pPr>
      <w:r w:rsidRPr="002B0EA2">
        <w:rPr>
          <w:i/>
          <w:iCs/>
          <w:color w:val="000000"/>
        </w:rPr>
        <w:t>1–2 классы.</w:t>
      </w:r>
      <w:r w:rsidR="00332453">
        <w:rPr>
          <w:i/>
          <w:iCs/>
          <w:color w:val="000000"/>
        </w:rPr>
        <w:t xml:space="preserve"> </w:t>
      </w:r>
      <w:r w:rsidRPr="002B0EA2">
        <w:rPr>
          <w:color w:val="000000"/>
        </w:rPr>
        <w:t>Воздушные ванны. Солнечные ванны. Измерение массы тела.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Приемы измерения пульса. Специальные дыхательные упражнения.</w:t>
      </w:r>
    </w:p>
    <w:p w:rsidR="004313FD" w:rsidRPr="002B0EA2" w:rsidRDefault="004313FD" w:rsidP="004313FD">
      <w:pPr>
        <w:spacing w:before="100" w:beforeAutospacing="1" w:line="360" w:lineRule="auto"/>
        <w:ind w:firstLine="576"/>
        <w:rPr>
          <w:color w:val="000000"/>
        </w:rPr>
      </w:pPr>
      <w:r w:rsidRPr="002B0EA2">
        <w:rPr>
          <w:color w:val="000000"/>
        </w:rPr>
        <w:t>Водные процедуры.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 xml:space="preserve">Овладение приемами саморегуляции,связанные с умением расслаблять и напрягать мышцы. Контроль и регуляция движений. </w:t>
      </w:r>
    </w:p>
    <w:p w:rsidR="004313FD" w:rsidRPr="002B0EA2" w:rsidRDefault="004313FD" w:rsidP="004313FD">
      <w:pPr>
        <w:spacing w:before="100" w:beforeAutospacing="1" w:line="360" w:lineRule="auto"/>
        <w:ind w:firstLine="576"/>
        <w:rPr>
          <w:color w:val="000000"/>
        </w:rPr>
      </w:pPr>
      <w:r w:rsidRPr="002B0EA2">
        <w:rPr>
          <w:color w:val="000000"/>
        </w:rPr>
        <w:t>Тестирование физических способностей.</w:t>
      </w:r>
    </w:p>
    <w:p w:rsidR="004313FD" w:rsidRPr="002B0EA2" w:rsidRDefault="004313FD" w:rsidP="004313FD">
      <w:pPr>
        <w:spacing w:before="115" w:after="58" w:line="360" w:lineRule="auto"/>
        <w:rPr>
          <w:color w:val="000000"/>
        </w:rPr>
      </w:pPr>
      <w:r w:rsidRPr="002B0EA2">
        <w:rPr>
          <w:color w:val="000000"/>
        </w:rPr>
        <w:t>Подвижные игры</w:t>
      </w:r>
      <w:r w:rsidR="00332453">
        <w:rPr>
          <w:color w:val="000000"/>
        </w:rPr>
        <w:t>:</w:t>
      </w:r>
    </w:p>
    <w:p w:rsidR="004313FD" w:rsidRPr="002B0EA2" w:rsidRDefault="004313FD" w:rsidP="0078796D">
      <w:pPr>
        <w:spacing w:before="100" w:beforeAutospacing="1" w:line="360" w:lineRule="auto"/>
        <w:rPr>
          <w:color w:val="000000"/>
        </w:rPr>
      </w:pPr>
      <w:r w:rsidRPr="002B0EA2">
        <w:rPr>
          <w:i/>
          <w:iCs/>
          <w:color w:val="000000"/>
        </w:rPr>
        <w:t>1–4 классы.</w:t>
      </w:r>
      <w:r w:rsidR="00332453">
        <w:rPr>
          <w:i/>
          <w:iCs/>
          <w:color w:val="000000"/>
        </w:rPr>
        <w:t xml:space="preserve"> </w:t>
      </w:r>
      <w:r w:rsidRPr="002B0EA2">
        <w:rPr>
          <w:color w:val="000000"/>
        </w:rPr>
        <w:t>Названия и правила игр,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инвентарь,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оборудование,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организация,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правила проведения и безопасность.</w:t>
      </w:r>
    </w:p>
    <w:p w:rsidR="004313FD" w:rsidRPr="002B0EA2" w:rsidRDefault="004313FD" w:rsidP="004313FD">
      <w:pPr>
        <w:spacing w:before="115" w:after="58" w:line="360" w:lineRule="auto"/>
        <w:rPr>
          <w:color w:val="000000"/>
        </w:rPr>
      </w:pPr>
      <w:r w:rsidRPr="002B0EA2">
        <w:rPr>
          <w:color w:val="000000"/>
        </w:rPr>
        <w:t>Гимнастика с элементами акробатики</w:t>
      </w:r>
      <w:r w:rsidR="00332453">
        <w:rPr>
          <w:color w:val="000000"/>
        </w:rPr>
        <w:t>:</w:t>
      </w:r>
    </w:p>
    <w:p w:rsidR="004313FD" w:rsidRPr="002B0EA2" w:rsidRDefault="004313FD" w:rsidP="004313FD">
      <w:pPr>
        <w:spacing w:before="100" w:beforeAutospacing="1" w:line="360" w:lineRule="auto"/>
        <w:ind w:firstLine="576"/>
        <w:rPr>
          <w:color w:val="000000"/>
        </w:rPr>
      </w:pPr>
      <w:r w:rsidRPr="002B0EA2">
        <w:rPr>
          <w:i/>
          <w:iCs/>
          <w:color w:val="000000"/>
        </w:rPr>
        <w:t>1–4 классы.</w:t>
      </w:r>
      <w:r w:rsidR="00332453">
        <w:rPr>
          <w:i/>
          <w:iCs/>
          <w:color w:val="000000"/>
        </w:rPr>
        <w:t xml:space="preserve"> </w:t>
      </w:r>
      <w:r w:rsidRPr="002B0EA2">
        <w:rPr>
          <w:color w:val="000000"/>
        </w:rPr>
        <w:t>Названия снарядов и гимнастических элементов,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правила безопасности во время занятий,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признаки правильной ходьбы, бега,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прыжков, осанки,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значение напряжения и расслабления мышц.</w:t>
      </w:r>
    </w:p>
    <w:p w:rsidR="004313FD" w:rsidRPr="002B0EA2" w:rsidRDefault="004313FD" w:rsidP="004313FD">
      <w:pPr>
        <w:spacing w:before="115" w:after="58" w:line="360" w:lineRule="auto"/>
        <w:rPr>
          <w:color w:val="000000"/>
        </w:rPr>
      </w:pPr>
      <w:r w:rsidRPr="002B0EA2">
        <w:rPr>
          <w:color w:val="000000"/>
        </w:rPr>
        <w:t>Легкоатлетические упражнения</w:t>
      </w:r>
      <w:r w:rsidR="00332453">
        <w:rPr>
          <w:color w:val="000000"/>
        </w:rPr>
        <w:t>:</w:t>
      </w:r>
    </w:p>
    <w:p w:rsidR="004313FD" w:rsidRPr="002B0EA2" w:rsidRDefault="004313FD" w:rsidP="004313FD">
      <w:pPr>
        <w:spacing w:before="100" w:beforeAutospacing="1" w:line="360" w:lineRule="auto"/>
        <w:ind w:firstLine="576"/>
        <w:rPr>
          <w:color w:val="000000"/>
        </w:rPr>
      </w:pPr>
      <w:r w:rsidRPr="002B0EA2">
        <w:rPr>
          <w:i/>
          <w:iCs/>
          <w:color w:val="000000"/>
        </w:rPr>
        <w:t xml:space="preserve">1–2 </w:t>
      </w:r>
      <w:bookmarkStart w:id="43" w:name="YANDEX_44"/>
      <w:bookmarkEnd w:id="43"/>
      <w:r w:rsidRPr="004313FD">
        <w:rPr>
          <w:i/>
          <w:iCs/>
          <w:color w:val="000000"/>
          <w:lang w:val="en-US"/>
        </w:rPr>
        <w:fldChar w:fldCharType="begin"/>
      </w:r>
      <w:r w:rsidRPr="002B0EA2">
        <w:rPr>
          <w:i/>
          <w:iCs/>
          <w:color w:val="000000"/>
        </w:rPr>
        <w:instrText xml:space="preserve"> </w:instrText>
      </w:r>
      <w:r w:rsidRPr="004313FD">
        <w:rPr>
          <w:i/>
          <w:iCs/>
          <w:color w:val="000000"/>
          <w:lang w:val="en-US"/>
        </w:rPr>
        <w:instrText>HYPERLINK</w:instrText>
      </w:r>
      <w:r w:rsidRPr="002B0EA2">
        <w:rPr>
          <w:i/>
          <w:iCs/>
          <w:color w:val="000000"/>
        </w:rPr>
        <w:instrText xml:space="preserve"> "</w:instrText>
      </w:r>
      <w:r w:rsidRPr="004313FD">
        <w:rPr>
          <w:i/>
          <w:iCs/>
          <w:color w:val="000000"/>
          <w:lang w:val="en-US"/>
        </w:rPr>
        <w:instrText>http</w:instrText>
      </w:r>
      <w:r w:rsidRPr="002B0EA2">
        <w:rPr>
          <w:i/>
          <w:iCs/>
          <w:color w:val="000000"/>
        </w:rPr>
        <w:instrText>://</w:instrText>
      </w:r>
      <w:r w:rsidRPr="004313FD">
        <w:rPr>
          <w:i/>
          <w:iCs/>
          <w:color w:val="000000"/>
          <w:lang w:val="en-US"/>
        </w:rPr>
        <w:instrText>hghltd</w:instrText>
      </w:r>
      <w:r w:rsidRPr="002B0EA2">
        <w:rPr>
          <w:i/>
          <w:iCs/>
          <w:color w:val="000000"/>
        </w:rPr>
        <w:instrText>.</w:instrText>
      </w:r>
      <w:r w:rsidRPr="004313FD">
        <w:rPr>
          <w:i/>
          <w:iCs/>
          <w:color w:val="000000"/>
          <w:lang w:val="en-US"/>
        </w:rPr>
        <w:instrText>yandex</w:instrText>
      </w:r>
      <w:r w:rsidRPr="002B0EA2">
        <w:rPr>
          <w:i/>
          <w:iCs/>
          <w:color w:val="000000"/>
        </w:rPr>
        <w:instrText>.</w:instrText>
      </w:r>
      <w:r w:rsidRPr="004313FD">
        <w:rPr>
          <w:i/>
          <w:iCs/>
          <w:color w:val="000000"/>
          <w:lang w:val="en-US"/>
        </w:rPr>
        <w:instrText>net</w:instrText>
      </w:r>
      <w:r w:rsidRPr="002B0EA2">
        <w:rPr>
          <w:i/>
          <w:iCs/>
          <w:color w:val="000000"/>
        </w:rPr>
        <w:instrText>/</w:instrText>
      </w:r>
      <w:r w:rsidRPr="004313FD">
        <w:rPr>
          <w:i/>
          <w:iCs/>
          <w:color w:val="000000"/>
          <w:lang w:val="en-US"/>
        </w:rPr>
        <w:instrText>yandbtm</w:instrText>
      </w:r>
      <w:r w:rsidRPr="002B0EA2">
        <w:rPr>
          <w:i/>
          <w:iCs/>
          <w:color w:val="000000"/>
        </w:rPr>
        <w:instrText>?</w:instrText>
      </w:r>
      <w:r w:rsidRPr="004313FD">
        <w:rPr>
          <w:i/>
          <w:iCs/>
          <w:color w:val="000000"/>
          <w:lang w:val="en-US"/>
        </w:rPr>
        <w:instrText>text</w:instrText>
      </w:r>
      <w:r w:rsidRPr="002B0EA2">
        <w:rPr>
          <w:i/>
          <w:iCs/>
          <w:color w:val="000000"/>
        </w:rPr>
        <w:instrText>=%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0%9</w:instrText>
      </w:r>
      <w:r w:rsidRPr="004313FD">
        <w:rPr>
          <w:i/>
          <w:iCs/>
          <w:color w:val="000000"/>
          <w:lang w:val="en-US"/>
        </w:rPr>
        <w:instrText>F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BE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</w:instrText>
      </w:r>
      <w:r w:rsidRPr="004313FD">
        <w:rPr>
          <w:i/>
          <w:iCs/>
          <w:color w:val="000000"/>
          <w:lang w:val="en-US"/>
        </w:rPr>
        <w:instrText>F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1%81%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BD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8%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1%82%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5%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BB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</w:instrText>
      </w:r>
      <w:r w:rsidRPr="004313FD">
        <w:rPr>
          <w:i/>
          <w:iCs/>
          <w:color w:val="000000"/>
          <w:lang w:val="en-US"/>
        </w:rPr>
        <w:instrText>C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BD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</w:instrText>
      </w:r>
      <w:r w:rsidRPr="004313FD">
        <w:rPr>
          <w:i/>
          <w:iCs/>
          <w:color w:val="000000"/>
          <w:lang w:val="en-US"/>
        </w:rPr>
        <w:instrText>F</w:instrText>
      </w:r>
      <w:r w:rsidRPr="002B0EA2">
        <w:rPr>
          <w:i/>
          <w:iCs/>
          <w:color w:val="000000"/>
        </w:rPr>
        <w:instrText>%20%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7%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BF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8%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1%81%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BA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0%201-4%20%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BA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BB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1%81%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1%81.%20%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A</w:instrText>
      </w:r>
      <w:r w:rsidRPr="002B0EA2">
        <w:rPr>
          <w:i/>
          <w:iCs/>
          <w:color w:val="000000"/>
        </w:rPr>
        <w:instrText>4%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8%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7%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8%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1%87%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5%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1%81%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BA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</w:instrText>
      </w:r>
      <w:r w:rsidRPr="004313FD">
        <w:rPr>
          <w:i/>
          <w:iCs/>
          <w:color w:val="000000"/>
          <w:lang w:val="en-US"/>
        </w:rPr>
        <w:instrText>F</w:instrText>
      </w:r>
      <w:r w:rsidRPr="002B0EA2">
        <w:rPr>
          <w:i/>
          <w:iCs/>
          <w:color w:val="000000"/>
        </w:rPr>
        <w:instrText>%20%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BA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1%83%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BB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</w:instrText>
      </w:r>
      <w:r w:rsidRPr="004313FD">
        <w:rPr>
          <w:i/>
          <w:iCs/>
          <w:color w:val="000000"/>
          <w:lang w:val="en-US"/>
        </w:rPr>
        <w:instrText>C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1%82%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1%83%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0%203%20%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1%87%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1%81%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0%20%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BF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BE</w:instrText>
      </w:r>
      <w:r w:rsidRPr="002B0EA2">
        <w:rPr>
          <w:i/>
          <w:iCs/>
          <w:color w:val="000000"/>
        </w:rPr>
        <w:instrText>%20%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0%9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</w:instrText>
      </w:r>
      <w:r w:rsidRPr="004313FD">
        <w:rPr>
          <w:i/>
          <w:iCs/>
          <w:color w:val="000000"/>
          <w:lang w:val="en-US"/>
        </w:rPr>
        <w:instrText>F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1%85.%20%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0%97%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4%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BD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5%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2%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8%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1%87.&amp;</w:instrText>
      </w:r>
      <w:r w:rsidRPr="004313FD">
        <w:rPr>
          <w:i/>
          <w:iCs/>
          <w:color w:val="000000"/>
          <w:lang w:val="en-US"/>
        </w:rPr>
        <w:instrText>url</w:instrText>
      </w:r>
      <w:r w:rsidRPr="002B0EA2">
        <w:rPr>
          <w:i/>
          <w:iCs/>
          <w:color w:val="000000"/>
        </w:rPr>
        <w:instrText>=</w:instrText>
      </w:r>
      <w:r w:rsidRPr="004313FD">
        <w:rPr>
          <w:i/>
          <w:iCs/>
          <w:color w:val="000000"/>
          <w:lang w:val="en-US"/>
        </w:rPr>
        <w:instrText>http</w:instrText>
      </w:r>
      <w:r w:rsidRPr="002B0EA2">
        <w:rPr>
          <w:i/>
          <w:iCs/>
          <w:color w:val="000000"/>
        </w:rPr>
        <w:instrText>%3</w:instrText>
      </w:r>
      <w:r w:rsidRPr="004313FD">
        <w:rPr>
          <w:i/>
          <w:iCs/>
          <w:color w:val="000000"/>
          <w:lang w:val="en-US"/>
        </w:rPr>
        <w:instrText>A</w:instrText>
      </w:r>
      <w:r w:rsidRPr="002B0EA2">
        <w:rPr>
          <w:i/>
          <w:iCs/>
          <w:color w:val="000000"/>
        </w:rPr>
        <w:instrText>%2</w:instrText>
      </w:r>
      <w:r w:rsidRPr="004313FD">
        <w:rPr>
          <w:i/>
          <w:iCs/>
          <w:color w:val="000000"/>
          <w:lang w:val="en-US"/>
        </w:rPr>
        <w:instrText>F</w:instrText>
      </w:r>
      <w:r w:rsidRPr="002B0EA2">
        <w:rPr>
          <w:i/>
          <w:iCs/>
          <w:color w:val="000000"/>
        </w:rPr>
        <w:instrText>%2</w:instrText>
      </w:r>
      <w:r w:rsidRPr="004313FD">
        <w:rPr>
          <w:i/>
          <w:iCs/>
          <w:color w:val="000000"/>
          <w:lang w:val="en-US"/>
        </w:rPr>
        <w:instrText>Fwww</w:instrText>
      </w:r>
      <w:r w:rsidRPr="002B0EA2">
        <w:rPr>
          <w:i/>
          <w:iCs/>
          <w:color w:val="000000"/>
        </w:rPr>
        <w:instrText>.</w:instrText>
      </w:r>
      <w:r w:rsidRPr="004313FD">
        <w:rPr>
          <w:i/>
          <w:iCs/>
          <w:color w:val="000000"/>
          <w:lang w:val="en-US"/>
        </w:rPr>
        <w:instrText>edu</w:instrText>
      </w:r>
      <w:r w:rsidRPr="002B0EA2">
        <w:rPr>
          <w:i/>
          <w:iCs/>
          <w:color w:val="000000"/>
        </w:rPr>
        <w:instrText>.</w:instrText>
      </w:r>
      <w:r w:rsidRPr="004313FD">
        <w:rPr>
          <w:i/>
          <w:iCs/>
          <w:color w:val="000000"/>
          <w:lang w:val="en-US"/>
        </w:rPr>
        <w:instrText>cap</w:instrText>
      </w:r>
      <w:r w:rsidRPr="002B0EA2">
        <w:rPr>
          <w:i/>
          <w:iCs/>
          <w:color w:val="000000"/>
        </w:rPr>
        <w:instrText>.</w:instrText>
      </w:r>
      <w:r w:rsidRPr="004313FD">
        <w:rPr>
          <w:i/>
          <w:iCs/>
          <w:color w:val="000000"/>
          <w:lang w:val="en-US"/>
        </w:rPr>
        <w:instrText>ru</w:instrText>
      </w:r>
      <w:r w:rsidRPr="002B0EA2">
        <w:rPr>
          <w:i/>
          <w:iCs/>
          <w:color w:val="000000"/>
        </w:rPr>
        <w:instrText>%2</w:instrText>
      </w:r>
      <w:r w:rsidRPr="004313FD">
        <w:rPr>
          <w:i/>
          <w:iCs/>
          <w:color w:val="000000"/>
          <w:lang w:val="en-US"/>
        </w:rPr>
        <w:instrText>Fhome</w:instrText>
      </w:r>
      <w:r w:rsidRPr="002B0EA2">
        <w:rPr>
          <w:i/>
          <w:iCs/>
          <w:color w:val="000000"/>
        </w:rPr>
        <w:instrText>%2</w:instrText>
      </w:r>
      <w:r w:rsidRPr="004313FD">
        <w:rPr>
          <w:i/>
          <w:iCs/>
          <w:color w:val="000000"/>
          <w:lang w:val="en-US"/>
        </w:rPr>
        <w:instrText>F</w:instrText>
      </w:r>
      <w:r w:rsidRPr="002B0EA2">
        <w:rPr>
          <w:i/>
          <w:iCs/>
          <w:color w:val="000000"/>
        </w:rPr>
        <w:instrText>4590%2</w:instrText>
      </w:r>
      <w:r w:rsidRPr="004313FD">
        <w:rPr>
          <w:i/>
          <w:iCs/>
          <w:color w:val="000000"/>
          <w:lang w:val="en-US"/>
        </w:rPr>
        <w:instrText>Fbanner</w:instrText>
      </w:r>
      <w:r w:rsidRPr="002B0EA2">
        <w:rPr>
          <w:i/>
          <w:iCs/>
          <w:color w:val="000000"/>
        </w:rPr>
        <w:instrText>%2</w:instrText>
      </w:r>
      <w:r w:rsidRPr="004313FD">
        <w:rPr>
          <w:i/>
          <w:iCs/>
          <w:color w:val="000000"/>
          <w:lang w:val="en-US"/>
        </w:rPr>
        <w:instrText>Ffgos</w:instrText>
      </w:r>
      <w:r w:rsidRPr="002B0EA2">
        <w:rPr>
          <w:i/>
          <w:iCs/>
          <w:color w:val="000000"/>
        </w:rPr>
        <w:instrText>%2</w:instrText>
      </w:r>
      <w:r w:rsidRPr="004313FD">
        <w:rPr>
          <w:i/>
          <w:iCs/>
          <w:color w:val="000000"/>
          <w:lang w:val="en-US"/>
        </w:rPr>
        <w:instrText>Ffiz</w:instrText>
      </w:r>
      <w:r w:rsidRPr="002B0EA2">
        <w:rPr>
          <w:i/>
          <w:iCs/>
          <w:color w:val="000000"/>
        </w:rPr>
        <w:instrText>_</w:instrText>
      </w:r>
      <w:r w:rsidRPr="004313FD">
        <w:rPr>
          <w:i/>
          <w:iCs/>
          <w:color w:val="000000"/>
          <w:lang w:val="en-US"/>
        </w:rPr>
        <w:instrText>ra</w:instrText>
      </w:r>
      <w:r w:rsidRPr="002B0EA2">
        <w:rPr>
          <w:i/>
          <w:iCs/>
          <w:color w:val="000000"/>
        </w:rPr>
        <w:instrText>_12.</w:instrText>
      </w:r>
      <w:r w:rsidRPr="004313FD">
        <w:rPr>
          <w:i/>
          <w:iCs/>
          <w:color w:val="000000"/>
          <w:lang w:val="en-US"/>
        </w:rPr>
        <w:instrText>doc</w:instrText>
      </w:r>
      <w:r w:rsidRPr="002B0EA2">
        <w:rPr>
          <w:i/>
          <w:iCs/>
          <w:color w:val="000000"/>
        </w:rPr>
        <w:instrText>&amp;</w:instrText>
      </w:r>
      <w:r w:rsidRPr="004313FD">
        <w:rPr>
          <w:i/>
          <w:iCs/>
          <w:color w:val="000000"/>
          <w:lang w:val="en-US"/>
        </w:rPr>
        <w:instrText>fmode</w:instrText>
      </w:r>
      <w:r w:rsidRPr="002B0EA2">
        <w:rPr>
          <w:i/>
          <w:iCs/>
          <w:color w:val="000000"/>
        </w:rPr>
        <w:instrText>=</w:instrText>
      </w:r>
      <w:r w:rsidRPr="004313FD">
        <w:rPr>
          <w:i/>
          <w:iCs/>
          <w:color w:val="000000"/>
          <w:lang w:val="en-US"/>
        </w:rPr>
        <w:instrText>envelope</w:instrText>
      </w:r>
      <w:r w:rsidRPr="002B0EA2">
        <w:rPr>
          <w:i/>
          <w:iCs/>
          <w:color w:val="000000"/>
        </w:rPr>
        <w:instrText>&amp;</w:instrText>
      </w:r>
      <w:r w:rsidRPr="004313FD">
        <w:rPr>
          <w:i/>
          <w:iCs/>
          <w:color w:val="000000"/>
          <w:lang w:val="en-US"/>
        </w:rPr>
        <w:instrText>lr</w:instrText>
      </w:r>
      <w:r w:rsidRPr="002B0EA2">
        <w:rPr>
          <w:i/>
          <w:iCs/>
          <w:color w:val="000000"/>
        </w:rPr>
        <w:instrText>=213&amp;</w:instrText>
      </w:r>
      <w:r w:rsidRPr="004313FD">
        <w:rPr>
          <w:i/>
          <w:iCs/>
          <w:color w:val="000000"/>
          <w:lang w:val="en-US"/>
        </w:rPr>
        <w:instrText>l</w:instrText>
      </w:r>
      <w:r w:rsidRPr="002B0EA2">
        <w:rPr>
          <w:i/>
          <w:iCs/>
          <w:color w:val="000000"/>
        </w:rPr>
        <w:instrText>10</w:instrText>
      </w:r>
      <w:r w:rsidRPr="004313FD">
        <w:rPr>
          <w:i/>
          <w:iCs/>
          <w:color w:val="000000"/>
          <w:lang w:val="en-US"/>
        </w:rPr>
        <w:instrText>n</w:instrText>
      </w:r>
      <w:r w:rsidRPr="002B0EA2">
        <w:rPr>
          <w:i/>
          <w:iCs/>
          <w:color w:val="000000"/>
        </w:rPr>
        <w:instrText>=</w:instrText>
      </w:r>
      <w:r w:rsidRPr="004313FD">
        <w:rPr>
          <w:i/>
          <w:iCs/>
          <w:color w:val="000000"/>
          <w:lang w:val="en-US"/>
        </w:rPr>
        <w:instrText>ru</w:instrText>
      </w:r>
      <w:r w:rsidRPr="002B0EA2">
        <w:rPr>
          <w:i/>
          <w:iCs/>
          <w:color w:val="000000"/>
        </w:rPr>
        <w:instrText>&amp;</w:instrText>
      </w:r>
      <w:r w:rsidRPr="004313FD">
        <w:rPr>
          <w:i/>
          <w:iCs/>
          <w:color w:val="000000"/>
          <w:lang w:val="en-US"/>
        </w:rPr>
        <w:instrText>mime</w:instrText>
      </w:r>
      <w:r w:rsidRPr="002B0EA2">
        <w:rPr>
          <w:i/>
          <w:iCs/>
          <w:color w:val="000000"/>
        </w:rPr>
        <w:instrText>=</w:instrText>
      </w:r>
      <w:r w:rsidRPr="004313FD">
        <w:rPr>
          <w:i/>
          <w:iCs/>
          <w:color w:val="000000"/>
          <w:lang w:val="en-US"/>
        </w:rPr>
        <w:instrText>doc</w:instrText>
      </w:r>
      <w:r w:rsidRPr="002B0EA2">
        <w:rPr>
          <w:i/>
          <w:iCs/>
          <w:color w:val="000000"/>
        </w:rPr>
        <w:instrText>&amp;</w:instrText>
      </w:r>
      <w:r w:rsidRPr="004313FD">
        <w:rPr>
          <w:i/>
          <w:iCs/>
          <w:color w:val="000000"/>
          <w:lang w:val="en-US"/>
        </w:rPr>
        <w:instrText>sign</w:instrText>
      </w:r>
      <w:r w:rsidRPr="002B0EA2">
        <w:rPr>
          <w:i/>
          <w:iCs/>
          <w:color w:val="000000"/>
        </w:rPr>
        <w:instrText>=8</w:instrText>
      </w:r>
      <w:r w:rsidRPr="004313FD">
        <w:rPr>
          <w:i/>
          <w:iCs/>
          <w:color w:val="000000"/>
          <w:lang w:val="en-US"/>
        </w:rPr>
        <w:instrText>e</w:instrText>
      </w:r>
      <w:r w:rsidRPr="002B0EA2">
        <w:rPr>
          <w:i/>
          <w:iCs/>
          <w:color w:val="000000"/>
        </w:rPr>
        <w:instrText>4</w:instrText>
      </w:r>
      <w:r w:rsidRPr="004313FD">
        <w:rPr>
          <w:i/>
          <w:iCs/>
          <w:color w:val="000000"/>
          <w:lang w:val="en-US"/>
        </w:rPr>
        <w:instrText>c</w:instrText>
      </w:r>
      <w:r w:rsidRPr="002B0EA2">
        <w:rPr>
          <w:i/>
          <w:iCs/>
          <w:color w:val="000000"/>
        </w:rPr>
        <w:instrText>6189970447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84168</w:instrText>
      </w:r>
      <w:r w:rsidRPr="004313FD">
        <w:rPr>
          <w:i/>
          <w:iCs/>
          <w:color w:val="000000"/>
          <w:lang w:val="en-US"/>
        </w:rPr>
        <w:instrText>a</w:instrText>
      </w:r>
      <w:r w:rsidRPr="002B0EA2">
        <w:rPr>
          <w:i/>
          <w:iCs/>
          <w:color w:val="000000"/>
        </w:rPr>
        <w:instrText>2059</w:instrText>
      </w:r>
      <w:r w:rsidRPr="004313FD">
        <w:rPr>
          <w:i/>
          <w:iCs/>
          <w:color w:val="000000"/>
          <w:lang w:val="en-US"/>
        </w:rPr>
        <w:instrText>cdb</w:instrText>
      </w:r>
      <w:r w:rsidRPr="002B0EA2">
        <w:rPr>
          <w:i/>
          <w:iCs/>
          <w:color w:val="000000"/>
        </w:rPr>
        <w:instrText>6</w:instrText>
      </w:r>
      <w:r w:rsidRPr="004313FD">
        <w:rPr>
          <w:i/>
          <w:iCs/>
          <w:color w:val="000000"/>
          <w:lang w:val="en-US"/>
        </w:rPr>
        <w:instrText>f</w:instrText>
      </w:r>
      <w:r w:rsidRPr="002B0EA2">
        <w:rPr>
          <w:i/>
          <w:iCs/>
          <w:color w:val="000000"/>
        </w:rPr>
        <w:instrText>73&amp;</w:instrText>
      </w:r>
      <w:r w:rsidRPr="004313FD">
        <w:rPr>
          <w:i/>
          <w:iCs/>
          <w:color w:val="000000"/>
          <w:lang w:val="en-US"/>
        </w:rPr>
        <w:instrText>keyno</w:instrText>
      </w:r>
      <w:r w:rsidRPr="002B0EA2">
        <w:rPr>
          <w:i/>
          <w:iCs/>
          <w:color w:val="000000"/>
        </w:rPr>
        <w:instrText>=0" \</w:instrText>
      </w:r>
      <w:r w:rsidRPr="004313FD">
        <w:rPr>
          <w:i/>
          <w:iCs/>
          <w:color w:val="000000"/>
          <w:lang w:val="en-US"/>
        </w:rPr>
        <w:instrText>l</w:instrText>
      </w:r>
      <w:r w:rsidRPr="002B0EA2">
        <w:rPr>
          <w:i/>
          <w:iCs/>
          <w:color w:val="000000"/>
        </w:rPr>
        <w:instrText xml:space="preserve"> "</w:instrText>
      </w:r>
      <w:r w:rsidRPr="004313FD">
        <w:rPr>
          <w:i/>
          <w:iCs/>
          <w:color w:val="000000"/>
          <w:lang w:val="en-US"/>
        </w:rPr>
        <w:instrText>YANDEX</w:instrText>
      </w:r>
      <w:r w:rsidRPr="002B0EA2">
        <w:rPr>
          <w:i/>
          <w:iCs/>
          <w:color w:val="000000"/>
        </w:rPr>
        <w:instrText xml:space="preserve">_43" </w:instrText>
      </w:r>
      <w:r w:rsidRPr="004313FD">
        <w:rPr>
          <w:i/>
          <w:iCs/>
          <w:color w:val="000000"/>
          <w:lang w:val="en-US"/>
        </w:rPr>
        <w:fldChar w:fldCharType="separate"/>
      </w:r>
      <w:r w:rsidRPr="004313FD">
        <w:rPr>
          <w:i/>
          <w:iCs/>
          <w:color w:val="000000"/>
          <w:lang w:val="en-US"/>
        </w:rPr>
        <w:fldChar w:fldCharType="end"/>
      </w:r>
      <w:r w:rsidRPr="002B0EA2">
        <w:rPr>
          <w:i/>
          <w:iCs/>
          <w:color w:val="000000"/>
        </w:rPr>
        <w:t xml:space="preserve">классы </w:t>
      </w:r>
      <w:hyperlink r:id="rId46" w:anchor="YANDEX_45" w:history="1"/>
      <w:r w:rsidRPr="002B0EA2">
        <w:rPr>
          <w:i/>
          <w:iCs/>
          <w:color w:val="000000"/>
        </w:rPr>
        <w:t xml:space="preserve">. </w:t>
      </w:r>
      <w:r w:rsidRPr="002B0EA2">
        <w:rPr>
          <w:color w:val="000000"/>
        </w:rPr>
        <w:t xml:space="preserve">П о н я т и я: </w:t>
      </w:r>
      <w:r w:rsidRPr="002B0EA2">
        <w:rPr>
          <w:i/>
          <w:iCs/>
          <w:color w:val="000000"/>
        </w:rPr>
        <w:t>короткая дистанция, бег на скорость,</w:t>
      </w:r>
      <w:r w:rsidR="00332453">
        <w:rPr>
          <w:i/>
          <w:iCs/>
          <w:color w:val="000000"/>
        </w:rPr>
        <w:t xml:space="preserve"> </w:t>
      </w:r>
      <w:r w:rsidRPr="002B0EA2">
        <w:rPr>
          <w:i/>
          <w:iCs/>
          <w:color w:val="000000"/>
        </w:rPr>
        <w:t>бег на выносливость</w:t>
      </w:r>
      <w:r w:rsidRPr="002B0EA2">
        <w:rPr>
          <w:color w:val="000000"/>
        </w:rPr>
        <w:t>.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Названия метательных снарядов, прыжкового инвентаря,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упражнений в прыжках в длину и высоту.Техника безопасности на занятиях.</w:t>
      </w:r>
    </w:p>
    <w:p w:rsidR="004313FD" w:rsidRDefault="004313FD" w:rsidP="004313FD">
      <w:pPr>
        <w:spacing w:before="100" w:beforeAutospacing="1" w:line="360" w:lineRule="auto"/>
        <w:ind w:firstLine="576"/>
        <w:rPr>
          <w:color w:val="000000"/>
        </w:rPr>
      </w:pPr>
      <w:r w:rsidRPr="002B0EA2">
        <w:rPr>
          <w:i/>
          <w:iCs/>
          <w:color w:val="000000"/>
        </w:rPr>
        <w:t xml:space="preserve">3–4 </w:t>
      </w:r>
      <w:bookmarkStart w:id="44" w:name="YANDEX_45"/>
      <w:bookmarkEnd w:id="44"/>
      <w:r w:rsidRPr="004313FD">
        <w:rPr>
          <w:i/>
          <w:iCs/>
          <w:color w:val="000000"/>
          <w:lang w:val="en-US"/>
        </w:rPr>
        <w:fldChar w:fldCharType="begin"/>
      </w:r>
      <w:r w:rsidRPr="002B0EA2">
        <w:rPr>
          <w:i/>
          <w:iCs/>
          <w:color w:val="000000"/>
        </w:rPr>
        <w:instrText xml:space="preserve"> </w:instrText>
      </w:r>
      <w:r w:rsidRPr="004313FD">
        <w:rPr>
          <w:i/>
          <w:iCs/>
          <w:color w:val="000000"/>
          <w:lang w:val="en-US"/>
        </w:rPr>
        <w:instrText>HYPERLINK</w:instrText>
      </w:r>
      <w:r w:rsidRPr="002B0EA2">
        <w:rPr>
          <w:i/>
          <w:iCs/>
          <w:color w:val="000000"/>
        </w:rPr>
        <w:instrText xml:space="preserve"> "</w:instrText>
      </w:r>
      <w:r w:rsidRPr="004313FD">
        <w:rPr>
          <w:i/>
          <w:iCs/>
          <w:color w:val="000000"/>
          <w:lang w:val="en-US"/>
        </w:rPr>
        <w:instrText>http</w:instrText>
      </w:r>
      <w:r w:rsidRPr="002B0EA2">
        <w:rPr>
          <w:i/>
          <w:iCs/>
          <w:color w:val="000000"/>
        </w:rPr>
        <w:instrText>://</w:instrText>
      </w:r>
      <w:r w:rsidRPr="004313FD">
        <w:rPr>
          <w:i/>
          <w:iCs/>
          <w:color w:val="000000"/>
          <w:lang w:val="en-US"/>
        </w:rPr>
        <w:instrText>hghltd</w:instrText>
      </w:r>
      <w:r w:rsidRPr="002B0EA2">
        <w:rPr>
          <w:i/>
          <w:iCs/>
          <w:color w:val="000000"/>
        </w:rPr>
        <w:instrText>.</w:instrText>
      </w:r>
      <w:r w:rsidRPr="004313FD">
        <w:rPr>
          <w:i/>
          <w:iCs/>
          <w:color w:val="000000"/>
          <w:lang w:val="en-US"/>
        </w:rPr>
        <w:instrText>yandex</w:instrText>
      </w:r>
      <w:r w:rsidRPr="002B0EA2">
        <w:rPr>
          <w:i/>
          <w:iCs/>
          <w:color w:val="000000"/>
        </w:rPr>
        <w:instrText>.</w:instrText>
      </w:r>
      <w:r w:rsidRPr="004313FD">
        <w:rPr>
          <w:i/>
          <w:iCs/>
          <w:color w:val="000000"/>
          <w:lang w:val="en-US"/>
        </w:rPr>
        <w:instrText>net</w:instrText>
      </w:r>
      <w:r w:rsidRPr="002B0EA2">
        <w:rPr>
          <w:i/>
          <w:iCs/>
          <w:color w:val="000000"/>
        </w:rPr>
        <w:instrText>/</w:instrText>
      </w:r>
      <w:r w:rsidRPr="004313FD">
        <w:rPr>
          <w:i/>
          <w:iCs/>
          <w:color w:val="000000"/>
          <w:lang w:val="en-US"/>
        </w:rPr>
        <w:instrText>yandbtm</w:instrText>
      </w:r>
      <w:r w:rsidRPr="002B0EA2">
        <w:rPr>
          <w:i/>
          <w:iCs/>
          <w:color w:val="000000"/>
        </w:rPr>
        <w:instrText>?</w:instrText>
      </w:r>
      <w:r w:rsidRPr="004313FD">
        <w:rPr>
          <w:i/>
          <w:iCs/>
          <w:color w:val="000000"/>
          <w:lang w:val="en-US"/>
        </w:rPr>
        <w:instrText>text</w:instrText>
      </w:r>
      <w:r w:rsidRPr="002B0EA2">
        <w:rPr>
          <w:i/>
          <w:iCs/>
          <w:color w:val="000000"/>
        </w:rPr>
        <w:instrText>=%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0%9</w:instrText>
      </w:r>
      <w:r w:rsidRPr="004313FD">
        <w:rPr>
          <w:i/>
          <w:iCs/>
          <w:color w:val="000000"/>
          <w:lang w:val="en-US"/>
        </w:rPr>
        <w:instrText>F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BE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</w:instrText>
      </w:r>
      <w:r w:rsidRPr="004313FD">
        <w:rPr>
          <w:i/>
          <w:iCs/>
          <w:color w:val="000000"/>
          <w:lang w:val="en-US"/>
        </w:rPr>
        <w:instrText>F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1%81%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BD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8%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1%82%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5%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BB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</w:instrText>
      </w:r>
      <w:r w:rsidRPr="004313FD">
        <w:rPr>
          <w:i/>
          <w:iCs/>
          <w:color w:val="000000"/>
          <w:lang w:val="en-US"/>
        </w:rPr>
        <w:instrText>C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BD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</w:instrText>
      </w:r>
      <w:r w:rsidRPr="004313FD">
        <w:rPr>
          <w:i/>
          <w:iCs/>
          <w:color w:val="000000"/>
          <w:lang w:val="en-US"/>
        </w:rPr>
        <w:instrText>F</w:instrText>
      </w:r>
      <w:r w:rsidRPr="002B0EA2">
        <w:rPr>
          <w:i/>
          <w:iCs/>
          <w:color w:val="000000"/>
        </w:rPr>
        <w:instrText>%20%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7%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BF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8%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1%81%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BA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0%201-4%20%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BA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BB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1%81%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1%81.%20%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A</w:instrText>
      </w:r>
      <w:r w:rsidRPr="002B0EA2">
        <w:rPr>
          <w:i/>
          <w:iCs/>
          <w:color w:val="000000"/>
        </w:rPr>
        <w:instrText>4%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8%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7%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8%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1%87%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5%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1%81%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BA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</w:instrText>
      </w:r>
      <w:r w:rsidRPr="004313FD">
        <w:rPr>
          <w:i/>
          <w:iCs/>
          <w:color w:val="000000"/>
          <w:lang w:val="en-US"/>
        </w:rPr>
        <w:instrText>F</w:instrText>
      </w:r>
      <w:r w:rsidRPr="002B0EA2">
        <w:rPr>
          <w:i/>
          <w:iCs/>
          <w:color w:val="000000"/>
        </w:rPr>
        <w:instrText>%20%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BA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1%83%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BB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</w:instrText>
      </w:r>
      <w:r w:rsidRPr="004313FD">
        <w:rPr>
          <w:i/>
          <w:iCs/>
          <w:color w:val="000000"/>
          <w:lang w:val="en-US"/>
        </w:rPr>
        <w:instrText>C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1%82%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1%83%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0%203%20%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1%87%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1%81%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0%20%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BF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BE</w:instrText>
      </w:r>
      <w:r w:rsidRPr="002B0EA2">
        <w:rPr>
          <w:i/>
          <w:iCs/>
          <w:color w:val="000000"/>
        </w:rPr>
        <w:instrText>%20%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0%9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</w:instrText>
      </w:r>
      <w:r w:rsidRPr="004313FD">
        <w:rPr>
          <w:i/>
          <w:iCs/>
          <w:color w:val="000000"/>
          <w:lang w:val="en-US"/>
        </w:rPr>
        <w:instrText>F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1%85.%20%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0%97%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4%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BD</w:instrText>
      </w:r>
      <w:r w:rsidRPr="002B0EA2">
        <w:rPr>
          <w:i/>
          <w:iCs/>
          <w:color w:val="000000"/>
        </w:rPr>
        <w:instrText>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5%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2%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0%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8%</w:instrText>
      </w:r>
      <w:r w:rsidRPr="004313FD">
        <w:rPr>
          <w:i/>
          <w:iCs/>
          <w:color w:val="000000"/>
          <w:lang w:val="en-US"/>
        </w:rPr>
        <w:instrText>D</w:instrText>
      </w:r>
      <w:r w:rsidRPr="002B0EA2">
        <w:rPr>
          <w:i/>
          <w:iCs/>
          <w:color w:val="000000"/>
        </w:rPr>
        <w:instrText>1%87.&amp;</w:instrText>
      </w:r>
      <w:r w:rsidRPr="004313FD">
        <w:rPr>
          <w:i/>
          <w:iCs/>
          <w:color w:val="000000"/>
          <w:lang w:val="en-US"/>
        </w:rPr>
        <w:instrText>url</w:instrText>
      </w:r>
      <w:r w:rsidRPr="002B0EA2">
        <w:rPr>
          <w:i/>
          <w:iCs/>
          <w:color w:val="000000"/>
        </w:rPr>
        <w:instrText>=</w:instrText>
      </w:r>
      <w:r w:rsidRPr="004313FD">
        <w:rPr>
          <w:i/>
          <w:iCs/>
          <w:color w:val="000000"/>
          <w:lang w:val="en-US"/>
        </w:rPr>
        <w:instrText>http</w:instrText>
      </w:r>
      <w:r w:rsidRPr="002B0EA2">
        <w:rPr>
          <w:i/>
          <w:iCs/>
          <w:color w:val="000000"/>
        </w:rPr>
        <w:instrText>%3</w:instrText>
      </w:r>
      <w:r w:rsidRPr="004313FD">
        <w:rPr>
          <w:i/>
          <w:iCs/>
          <w:color w:val="000000"/>
          <w:lang w:val="en-US"/>
        </w:rPr>
        <w:instrText>A</w:instrText>
      </w:r>
      <w:r w:rsidRPr="002B0EA2">
        <w:rPr>
          <w:i/>
          <w:iCs/>
          <w:color w:val="000000"/>
        </w:rPr>
        <w:instrText>%2</w:instrText>
      </w:r>
      <w:r w:rsidRPr="004313FD">
        <w:rPr>
          <w:i/>
          <w:iCs/>
          <w:color w:val="000000"/>
          <w:lang w:val="en-US"/>
        </w:rPr>
        <w:instrText>F</w:instrText>
      </w:r>
      <w:r w:rsidRPr="002B0EA2">
        <w:rPr>
          <w:i/>
          <w:iCs/>
          <w:color w:val="000000"/>
        </w:rPr>
        <w:instrText>%2</w:instrText>
      </w:r>
      <w:r w:rsidRPr="004313FD">
        <w:rPr>
          <w:i/>
          <w:iCs/>
          <w:color w:val="000000"/>
          <w:lang w:val="en-US"/>
        </w:rPr>
        <w:instrText>Fwww</w:instrText>
      </w:r>
      <w:r w:rsidRPr="002B0EA2">
        <w:rPr>
          <w:i/>
          <w:iCs/>
          <w:color w:val="000000"/>
        </w:rPr>
        <w:instrText>.</w:instrText>
      </w:r>
      <w:r w:rsidRPr="004313FD">
        <w:rPr>
          <w:i/>
          <w:iCs/>
          <w:color w:val="000000"/>
          <w:lang w:val="en-US"/>
        </w:rPr>
        <w:instrText>edu</w:instrText>
      </w:r>
      <w:r w:rsidRPr="002B0EA2">
        <w:rPr>
          <w:i/>
          <w:iCs/>
          <w:color w:val="000000"/>
        </w:rPr>
        <w:instrText>.</w:instrText>
      </w:r>
      <w:r w:rsidRPr="004313FD">
        <w:rPr>
          <w:i/>
          <w:iCs/>
          <w:color w:val="000000"/>
          <w:lang w:val="en-US"/>
        </w:rPr>
        <w:instrText>cap</w:instrText>
      </w:r>
      <w:r w:rsidRPr="002B0EA2">
        <w:rPr>
          <w:i/>
          <w:iCs/>
          <w:color w:val="000000"/>
        </w:rPr>
        <w:instrText>.</w:instrText>
      </w:r>
      <w:r w:rsidRPr="004313FD">
        <w:rPr>
          <w:i/>
          <w:iCs/>
          <w:color w:val="000000"/>
          <w:lang w:val="en-US"/>
        </w:rPr>
        <w:instrText>ru</w:instrText>
      </w:r>
      <w:r w:rsidRPr="002B0EA2">
        <w:rPr>
          <w:i/>
          <w:iCs/>
          <w:color w:val="000000"/>
        </w:rPr>
        <w:instrText>%2</w:instrText>
      </w:r>
      <w:r w:rsidRPr="004313FD">
        <w:rPr>
          <w:i/>
          <w:iCs/>
          <w:color w:val="000000"/>
          <w:lang w:val="en-US"/>
        </w:rPr>
        <w:instrText>Fhome</w:instrText>
      </w:r>
      <w:r w:rsidRPr="002B0EA2">
        <w:rPr>
          <w:i/>
          <w:iCs/>
          <w:color w:val="000000"/>
        </w:rPr>
        <w:instrText>%2</w:instrText>
      </w:r>
      <w:r w:rsidRPr="004313FD">
        <w:rPr>
          <w:i/>
          <w:iCs/>
          <w:color w:val="000000"/>
          <w:lang w:val="en-US"/>
        </w:rPr>
        <w:instrText>F</w:instrText>
      </w:r>
      <w:r w:rsidRPr="002B0EA2">
        <w:rPr>
          <w:i/>
          <w:iCs/>
          <w:color w:val="000000"/>
        </w:rPr>
        <w:instrText>4590%2</w:instrText>
      </w:r>
      <w:r w:rsidRPr="004313FD">
        <w:rPr>
          <w:i/>
          <w:iCs/>
          <w:color w:val="000000"/>
          <w:lang w:val="en-US"/>
        </w:rPr>
        <w:instrText>Fbanner</w:instrText>
      </w:r>
      <w:r w:rsidRPr="002B0EA2">
        <w:rPr>
          <w:i/>
          <w:iCs/>
          <w:color w:val="000000"/>
        </w:rPr>
        <w:instrText>%2</w:instrText>
      </w:r>
      <w:r w:rsidRPr="004313FD">
        <w:rPr>
          <w:i/>
          <w:iCs/>
          <w:color w:val="000000"/>
          <w:lang w:val="en-US"/>
        </w:rPr>
        <w:instrText>Ffgos</w:instrText>
      </w:r>
      <w:r w:rsidRPr="002B0EA2">
        <w:rPr>
          <w:i/>
          <w:iCs/>
          <w:color w:val="000000"/>
        </w:rPr>
        <w:instrText>%2</w:instrText>
      </w:r>
      <w:r w:rsidRPr="004313FD">
        <w:rPr>
          <w:i/>
          <w:iCs/>
          <w:color w:val="000000"/>
          <w:lang w:val="en-US"/>
        </w:rPr>
        <w:instrText>Ffiz</w:instrText>
      </w:r>
      <w:r w:rsidRPr="002B0EA2">
        <w:rPr>
          <w:i/>
          <w:iCs/>
          <w:color w:val="000000"/>
        </w:rPr>
        <w:instrText>_</w:instrText>
      </w:r>
      <w:r w:rsidRPr="004313FD">
        <w:rPr>
          <w:i/>
          <w:iCs/>
          <w:color w:val="000000"/>
          <w:lang w:val="en-US"/>
        </w:rPr>
        <w:instrText>ra</w:instrText>
      </w:r>
      <w:r w:rsidRPr="002B0EA2">
        <w:rPr>
          <w:i/>
          <w:iCs/>
          <w:color w:val="000000"/>
        </w:rPr>
        <w:instrText>_12.</w:instrText>
      </w:r>
      <w:r w:rsidRPr="004313FD">
        <w:rPr>
          <w:i/>
          <w:iCs/>
          <w:color w:val="000000"/>
          <w:lang w:val="en-US"/>
        </w:rPr>
        <w:instrText>doc</w:instrText>
      </w:r>
      <w:r w:rsidRPr="002B0EA2">
        <w:rPr>
          <w:i/>
          <w:iCs/>
          <w:color w:val="000000"/>
        </w:rPr>
        <w:instrText>&amp;</w:instrText>
      </w:r>
      <w:r w:rsidRPr="004313FD">
        <w:rPr>
          <w:i/>
          <w:iCs/>
          <w:color w:val="000000"/>
          <w:lang w:val="en-US"/>
        </w:rPr>
        <w:instrText>fmode</w:instrText>
      </w:r>
      <w:r w:rsidRPr="002B0EA2">
        <w:rPr>
          <w:i/>
          <w:iCs/>
          <w:color w:val="000000"/>
        </w:rPr>
        <w:instrText>=</w:instrText>
      </w:r>
      <w:r w:rsidRPr="004313FD">
        <w:rPr>
          <w:i/>
          <w:iCs/>
          <w:color w:val="000000"/>
          <w:lang w:val="en-US"/>
        </w:rPr>
        <w:instrText>envelope</w:instrText>
      </w:r>
      <w:r w:rsidRPr="002B0EA2">
        <w:rPr>
          <w:i/>
          <w:iCs/>
          <w:color w:val="000000"/>
        </w:rPr>
        <w:instrText>&amp;</w:instrText>
      </w:r>
      <w:r w:rsidRPr="004313FD">
        <w:rPr>
          <w:i/>
          <w:iCs/>
          <w:color w:val="000000"/>
          <w:lang w:val="en-US"/>
        </w:rPr>
        <w:instrText>lr</w:instrText>
      </w:r>
      <w:r w:rsidRPr="002B0EA2">
        <w:rPr>
          <w:i/>
          <w:iCs/>
          <w:color w:val="000000"/>
        </w:rPr>
        <w:instrText>=213&amp;</w:instrText>
      </w:r>
      <w:r w:rsidRPr="004313FD">
        <w:rPr>
          <w:i/>
          <w:iCs/>
          <w:color w:val="000000"/>
          <w:lang w:val="en-US"/>
        </w:rPr>
        <w:instrText>l</w:instrText>
      </w:r>
      <w:r w:rsidRPr="002B0EA2">
        <w:rPr>
          <w:i/>
          <w:iCs/>
          <w:color w:val="000000"/>
        </w:rPr>
        <w:instrText>10</w:instrText>
      </w:r>
      <w:r w:rsidRPr="004313FD">
        <w:rPr>
          <w:i/>
          <w:iCs/>
          <w:color w:val="000000"/>
          <w:lang w:val="en-US"/>
        </w:rPr>
        <w:instrText>n</w:instrText>
      </w:r>
      <w:r w:rsidRPr="002B0EA2">
        <w:rPr>
          <w:i/>
          <w:iCs/>
          <w:color w:val="000000"/>
        </w:rPr>
        <w:instrText>=</w:instrText>
      </w:r>
      <w:r w:rsidRPr="004313FD">
        <w:rPr>
          <w:i/>
          <w:iCs/>
          <w:color w:val="000000"/>
          <w:lang w:val="en-US"/>
        </w:rPr>
        <w:instrText>ru</w:instrText>
      </w:r>
      <w:r w:rsidRPr="002B0EA2">
        <w:rPr>
          <w:i/>
          <w:iCs/>
          <w:color w:val="000000"/>
        </w:rPr>
        <w:instrText>&amp;</w:instrText>
      </w:r>
      <w:r w:rsidRPr="004313FD">
        <w:rPr>
          <w:i/>
          <w:iCs/>
          <w:color w:val="000000"/>
          <w:lang w:val="en-US"/>
        </w:rPr>
        <w:instrText>mime</w:instrText>
      </w:r>
      <w:r w:rsidRPr="002B0EA2">
        <w:rPr>
          <w:i/>
          <w:iCs/>
          <w:color w:val="000000"/>
        </w:rPr>
        <w:instrText>=</w:instrText>
      </w:r>
      <w:r w:rsidRPr="004313FD">
        <w:rPr>
          <w:i/>
          <w:iCs/>
          <w:color w:val="000000"/>
          <w:lang w:val="en-US"/>
        </w:rPr>
        <w:instrText>doc</w:instrText>
      </w:r>
      <w:r w:rsidRPr="002B0EA2">
        <w:rPr>
          <w:i/>
          <w:iCs/>
          <w:color w:val="000000"/>
        </w:rPr>
        <w:instrText>&amp;</w:instrText>
      </w:r>
      <w:r w:rsidRPr="004313FD">
        <w:rPr>
          <w:i/>
          <w:iCs/>
          <w:color w:val="000000"/>
          <w:lang w:val="en-US"/>
        </w:rPr>
        <w:instrText>sign</w:instrText>
      </w:r>
      <w:r w:rsidRPr="002B0EA2">
        <w:rPr>
          <w:i/>
          <w:iCs/>
          <w:color w:val="000000"/>
        </w:rPr>
        <w:instrText>=8</w:instrText>
      </w:r>
      <w:r w:rsidRPr="004313FD">
        <w:rPr>
          <w:i/>
          <w:iCs/>
          <w:color w:val="000000"/>
          <w:lang w:val="en-US"/>
        </w:rPr>
        <w:instrText>e</w:instrText>
      </w:r>
      <w:r w:rsidRPr="002B0EA2">
        <w:rPr>
          <w:i/>
          <w:iCs/>
          <w:color w:val="000000"/>
        </w:rPr>
        <w:instrText>4</w:instrText>
      </w:r>
      <w:r w:rsidRPr="004313FD">
        <w:rPr>
          <w:i/>
          <w:iCs/>
          <w:color w:val="000000"/>
          <w:lang w:val="en-US"/>
        </w:rPr>
        <w:instrText>c</w:instrText>
      </w:r>
      <w:r w:rsidRPr="002B0EA2">
        <w:rPr>
          <w:i/>
          <w:iCs/>
          <w:color w:val="000000"/>
        </w:rPr>
        <w:instrText>6189970447</w:instrText>
      </w:r>
      <w:r w:rsidRPr="004313FD">
        <w:rPr>
          <w:i/>
          <w:iCs/>
          <w:color w:val="000000"/>
          <w:lang w:val="en-US"/>
        </w:rPr>
        <w:instrText>b</w:instrText>
      </w:r>
      <w:r w:rsidRPr="002B0EA2">
        <w:rPr>
          <w:i/>
          <w:iCs/>
          <w:color w:val="000000"/>
        </w:rPr>
        <w:instrText>84168</w:instrText>
      </w:r>
      <w:r w:rsidRPr="004313FD">
        <w:rPr>
          <w:i/>
          <w:iCs/>
          <w:color w:val="000000"/>
          <w:lang w:val="en-US"/>
        </w:rPr>
        <w:instrText>a</w:instrText>
      </w:r>
      <w:r w:rsidRPr="002B0EA2">
        <w:rPr>
          <w:i/>
          <w:iCs/>
          <w:color w:val="000000"/>
        </w:rPr>
        <w:instrText>2059</w:instrText>
      </w:r>
      <w:r w:rsidRPr="004313FD">
        <w:rPr>
          <w:i/>
          <w:iCs/>
          <w:color w:val="000000"/>
          <w:lang w:val="en-US"/>
        </w:rPr>
        <w:instrText>cdb</w:instrText>
      </w:r>
      <w:r w:rsidRPr="002B0EA2">
        <w:rPr>
          <w:i/>
          <w:iCs/>
          <w:color w:val="000000"/>
        </w:rPr>
        <w:instrText>6</w:instrText>
      </w:r>
      <w:r w:rsidRPr="004313FD">
        <w:rPr>
          <w:i/>
          <w:iCs/>
          <w:color w:val="000000"/>
          <w:lang w:val="en-US"/>
        </w:rPr>
        <w:instrText>f</w:instrText>
      </w:r>
      <w:r w:rsidRPr="002B0EA2">
        <w:rPr>
          <w:i/>
          <w:iCs/>
          <w:color w:val="000000"/>
        </w:rPr>
        <w:instrText>73&amp;</w:instrText>
      </w:r>
      <w:r w:rsidRPr="004313FD">
        <w:rPr>
          <w:i/>
          <w:iCs/>
          <w:color w:val="000000"/>
          <w:lang w:val="en-US"/>
        </w:rPr>
        <w:instrText>keyno</w:instrText>
      </w:r>
      <w:r w:rsidRPr="002B0EA2">
        <w:rPr>
          <w:i/>
          <w:iCs/>
          <w:color w:val="000000"/>
        </w:rPr>
        <w:instrText>=0" \</w:instrText>
      </w:r>
      <w:r w:rsidRPr="004313FD">
        <w:rPr>
          <w:i/>
          <w:iCs/>
          <w:color w:val="000000"/>
          <w:lang w:val="en-US"/>
        </w:rPr>
        <w:instrText>l</w:instrText>
      </w:r>
      <w:r w:rsidRPr="002B0EA2">
        <w:rPr>
          <w:i/>
          <w:iCs/>
          <w:color w:val="000000"/>
        </w:rPr>
        <w:instrText xml:space="preserve"> "</w:instrText>
      </w:r>
      <w:r w:rsidRPr="004313FD">
        <w:rPr>
          <w:i/>
          <w:iCs/>
          <w:color w:val="000000"/>
          <w:lang w:val="en-US"/>
        </w:rPr>
        <w:instrText>YANDEX</w:instrText>
      </w:r>
      <w:r w:rsidRPr="002B0EA2">
        <w:rPr>
          <w:i/>
          <w:iCs/>
          <w:color w:val="000000"/>
        </w:rPr>
        <w:instrText xml:space="preserve">_44" </w:instrText>
      </w:r>
      <w:r w:rsidRPr="004313FD">
        <w:rPr>
          <w:i/>
          <w:iCs/>
          <w:color w:val="000000"/>
          <w:lang w:val="en-US"/>
        </w:rPr>
        <w:fldChar w:fldCharType="separate"/>
      </w:r>
      <w:r w:rsidRPr="004313FD">
        <w:rPr>
          <w:i/>
          <w:iCs/>
          <w:color w:val="000000"/>
          <w:lang w:val="en-US"/>
        </w:rPr>
        <w:fldChar w:fldCharType="end"/>
      </w:r>
      <w:r w:rsidRPr="002B0EA2">
        <w:rPr>
          <w:i/>
          <w:iCs/>
          <w:color w:val="000000"/>
        </w:rPr>
        <w:t xml:space="preserve">классы </w:t>
      </w:r>
      <w:hyperlink r:id="rId47" w:anchor="YANDEX_46" w:history="1"/>
      <w:r w:rsidRPr="002B0EA2">
        <w:rPr>
          <w:i/>
          <w:iCs/>
          <w:color w:val="000000"/>
        </w:rPr>
        <w:t xml:space="preserve">. </w:t>
      </w:r>
      <w:r w:rsidRPr="002B0EA2">
        <w:rPr>
          <w:color w:val="000000"/>
        </w:rPr>
        <w:t xml:space="preserve">П о н я т и я: </w:t>
      </w:r>
      <w:r w:rsidRPr="002B0EA2">
        <w:rPr>
          <w:i/>
          <w:iCs/>
          <w:color w:val="000000"/>
        </w:rPr>
        <w:t>эстафета,темп, длительность бега</w:t>
      </w:r>
      <w:r w:rsidRPr="002B0EA2">
        <w:rPr>
          <w:color w:val="000000"/>
        </w:rPr>
        <w:t>; команды«Старт», «Финиш».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Влияние бега на здоровье человека,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элементарные сведения о правилах соревнований в прыжках, беге и метаниях.Техника безопасности на уроках.</w:t>
      </w:r>
    </w:p>
    <w:p w:rsidR="0078796D" w:rsidRDefault="0078796D" w:rsidP="004313FD">
      <w:pPr>
        <w:spacing w:before="100" w:beforeAutospacing="1" w:line="360" w:lineRule="auto"/>
        <w:ind w:firstLine="576"/>
        <w:rPr>
          <w:color w:val="000000"/>
        </w:rPr>
      </w:pPr>
    </w:p>
    <w:p w:rsidR="0078796D" w:rsidRDefault="0078796D" w:rsidP="004313FD">
      <w:pPr>
        <w:spacing w:before="100" w:beforeAutospacing="1" w:line="360" w:lineRule="auto"/>
        <w:ind w:firstLine="576"/>
        <w:rPr>
          <w:color w:val="000000"/>
        </w:rPr>
      </w:pPr>
    </w:p>
    <w:p w:rsidR="0078796D" w:rsidRDefault="0078796D" w:rsidP="004313FD">
      <w:pPr>
        <w:spacing w:before="100" w:beforeAutospacing="1" w:line="360" w:lineRule="auto"/>
        <w:ind w:firstLine="576"/>
        <w:rPr>
          <w:color w:val="000000"/>
        </w:rPr>
      </w:pPr>
    </w:p>
    <w:p w:rsidR="0078796D" w:rsidRDefault="0078796D" w:rsidP="004313FD">
      <w:pPr>
        <w:spacing w:before="100" w:beforeAutospacing="1" w:line="360" w:lineRule="auto"/>
        <w:ind w:firstLine="576"/>
        <w:rPr>
          <w:color w:val="000000"/>
        </w:rPr>
      </w:pPr>
    </w:p>
    <w:p w:rsidR="0078796D" w:rsidRPr="002B0EA2" w:rsidRDefault="0078796D" w:rsidP="004313FD">
      <w:pPr>
        <w:spacing w:before="100" w:beforeAutospacing="1" w:line="360" w:lineRule="auto"/>
        <w:ind w:firstLine="576"/>
        <w:rPr>
          <w:color w:val="000000"/>
        </w:rPr>
      </w:pPr>
    </w:p>
    <w:p w:rsidR="004313FD" w:rsidRPr="002B0EA2" w:rsidRDefault="004313FD" w:rsidP="00332453">
      <w:pPr>
        <w:spacing w:before="100" w:beforeAutospacing="1"/>
        <w:rPr>
          <w:color w:val="000000"/>
        </w:rPr>
      </w:pPr>
      <w:r w:rsidRPr="002B0EA2">
        <w:rPr>
          <w:b/>
          <w:bCs/>
          <w:color w:val="000000"/>
        </w:rPr>
        <w:t>КРИТЕРИИ И НОРМЫ ОЦЕНКИ ЗУН</w:t>
      </w:r>
      <w:r w:rsidR="0094222F">
        <w:rPr>
          <w:b/>
          <w:bCs/>
          <w:color w:val="000000"/>
        </w:rPr>
        <w:t>.</w:t>
      </w:r>
    </w:p>
    <w:p w:rsidR="004313FD" w:rsidRPr="002B0EA2" w:rsidRDefault="004313FD" w:rsidP="004313FD">
      <w:pPr>
        <w:spacing w:before="100" w:beforeAutospacing="1"/>
        <w:rPr>
          <w:color w:val="000000"/>
        </w:rPr>
      </w:pPr>
    </w:p>
    <w:p w:rsidR="0078796D" w:rsidRDefault="004313FD" w:rsidP="0078796D">
      <w:pPr>
        <w:shd w:val="clear" w:color="auto" w:fill="FFFFFF"/>
        <w:spacing w:before="43" w:line="360" w:lineRule="auto"/>
        <w:ind w:left="29" w:right="43" w:firstLine="360"/>
        <w:rPr>
          <w:color w:val="000000"/>
        </w:rPr>
      </w:pPr>
      <w:r w:rsidRPr="002B0EA2">
        <w:rPr>
          <w:color w:val="000000"/>
        </w:rPr>
        <w:t>Оценка успеваемости- одно из средств повышения эффектив</w:t>
      </w:r>
      <w:r w:rsidRPr="002B0EA2">
        <w:rPr>
          <w:color w:val="000000"/>
        </w:rPr>
        <w:softHyphen/>
        <w:t>ности учебного процесса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.Она помогает контролировать освоение программного материала</w:t>
      </w:r>
      <w:r w:rsidR="0078796D">
        <w:rPr>
          <w:color w:val="000000"/>
        </w:rPr>
        <w:t xml:space="preserve">, </w:t>
      </w:r>
      <w:r w:rsidRPr="002B0EA2">
        <w:rPr>
          <w:color w:val="000000"/>
        </w:rPr>
        <w:t>информирует о двигательной подготов</w:t>
      </w:r>
      <w:r w:rsidRPr="002B0EA2">
        <w:rPr>
          <w:color w:val="000000"/>
        </w:rPr>
        <w:softHyphen/>
        <w:t>ленности учеников, стимулирует их активность на занятиях</w:t>
      </w:r>
      <w:bookmarkStart w:id="45" w:name="YANDEX_46"/>
      <w:bookmarkEnd w:id="45"/>
      <w:r w:rsidRPr="004313FD">
        <w:rPr>
          <w:color w:val="000000"/>
          <w:lang w:val="en-US"/>
        </w:rPr>
        <w:fldChar w:fldCharType="begin"/>
      </w:r>
      <w:r w:rsidRPr="002B0EA2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2B0EA2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2B0EA2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2B0EA2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2B0EA2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2B0EA2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2B0EA2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2B0EA2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2B0EA2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2B0EA2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2B0EA2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2B0EA2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2B0EA2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2B0EA2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2B0EA2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2B0EA2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2B0EA2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2B0EA2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2B0EA2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2B0EA2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2B0EA2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2B0EA2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2B0EA2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2B0EA2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2B0EA2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2B0EA2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2B0EA2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2B0EA2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2B0EA2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2B0EA2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2B0EA2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2B0EA2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2B0EA2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2B0EA2">
        <w:rPr>
          <w:color w:val="000000"/>
        </w:rPr>
        <w:instrText xml:space="preserve">_45"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2B0EA2">
        <w:rPr>
          <w:color w:val="000000"/>
        </w:rPr>
        <w:t xml:space="preserve"> физи</w:t>
      </w:r>
      <w:r w:rsidRPr="002B0EA2">
        <w:rPr>
          <w:color w:val="000000"/>
        </w:rPr>
        <w:softHyphen/>
        <w:t xml:space="preserve">ческими </w:t>
      </w:r>
      <w:hyperlink r:id="rId48" w:anchor="YANDEX_47" w:history="1"/>
      <w:r w:rsidRPr="002B0EA2">
        <w:rPr>
          <w:color w:val="000000"/>
        </w:rPr>
        <w:t>упражнениями.</w:t>
      </w:r>
    </w:p>
    <w:p w:rsidR="004313FD" w:rsidRPr="002B0EA2" w:rsidRDefault="0078796D" w:rsidP="0078796D">
      <w:pPr>
        <w:shd w:val="clear" w:color="auto" w:fill="FFFFFF"/>
        <w:spacing w:before="43" w:line="360" w:lineRule="auto"/>
        <w:ind w:left="29" w:right="43" w:firstLine="360"/>
        <w:rPr>
          <w:color w:val="000000"/>
        </w:rPr>
      </w:pPr>
      <w:r>
        <w:rPr>
          <w:color w:val="000000"/>
        </w:rPr>
        <w:t xml:space="preserve">1. </w:t>
      </w:r>
      <w:r w:rsidR="004313FD" w:rsidRPr="002B0EA2">
        <w:rPr>
          <w:color w:val="000000"/>
        </w:rPr>
        <w:t>При выполнении минимальных требований к подготовленно</w:t>
      </w:r>
      <w:r w:rsidR="004313FD" w:rsidRPr="002B0EA2">
        <w:rPr>
          <w:color w:val="000000"/>
        </w:rPr>
        <w:softHyphen/>
        <w:t>сти учащиеся получают положительную оценку по предмету«</w:t>
      </w:r>
      <w:bookmarkStart w:id="46" w:name="YANDEX_47"/>
      <w:bookmarkEnd w:id="46"/>
      <w:r w:rsidR="004313FD" w:rsidRPr="004313FD">
        <w:rPr>
          <w:color w:val="000000"/>
          <w:lang w:val="en-US"/>
        </w:rPr>
        <w:fldChar w:fldCharType="begin"/>
      </w:r>
      <w:r w:rsidR="004313FD" w:rsidRPr="002B0EA2">
        <w:rPr>
          <w:color w:val="000000"/>
        </w:rPr>
        <w:instrText xml:space="preserve"> </w:instrText>
      </w:r>
      <w:r w:rsidR="004313FD" w:rsidRPr="004313FD">
        <w:rPr>
          <w:color w:val="000000"/>
          <w:lang w:val="en-US"/>
        </w:rPr>
        <w:instrText>HYPERLINK</w:instrText>
      </w:r>
      <w:r w:rsidR="004313FD" w:rsidRPr="002B0EA2">
        <w:rPr>
          <w:color w:val="000000"/>
        </w:rPr>
        <w:instrText xml:space="preserve"> "</w:instrText>
      </w:r>
      <w:r w:rsidR="004313FD" w:rsidRPr="004313FD">
        <w:rPr>
          <w:color w:val="000000"/>
          <w:lang w:val="en-US"/>
        </w:rPr>
        <w:instrText>http</w:instrText>
      </w:r>
      <w:r w:rsidR="004313FD" w:rsidRPr="002B0EA2">
        <w:rPr>
          <w:color w:val="000000"/>
        </w:rPr>
        <w:instrText>://</w:instrText>
      </w:r>
      <w:r w:rsidR="004313FD" w:rsidRPr="004313FD">
        <w:rPr>
          <w:color w:val="000000"/>
          <w:lang w:val="en-US"/>
        </w:rPr>
        <w:instrText>hghltd</w:instrText>
      </w:r>
      <w:r w:rsidR="004313FD" w:rsidRPr="002B0EA2">
        <w:rPr>
          <w:color w:val="000000"/>
        </w:rPr>
        <w:instrText>.</w:instrText>
      </w:r>
      <w:r w:rsidR="004313FD" w:rsidRPr="004313FD">
        <w:rPr>
          <w:color w:val="000000"/>
          <w:lang w:val="en-US"/>
        </w:rPr>
        <w:instrText>yandex</w:instrText>
      </w:r>
      <w:r w:rsidR="004313FD" w:rsidRPr="002B0EA2">
        <w:rPr>
          <w:color w:val="000000"/>
        </w:rPr>
        <w:instrText>.</w:instrText>
      </w:r>
      <w:r w:rsidR="004313FD" w:rsidRPr="004313FD">
        <w:rPr>
          <w:color w:val="000000"/>
          <w:lang w:val="en-US"/>
        </w:rPr>
        <w:instrText>net</w:instrText>
      </w:r>
      <w:r w:rsidR="004313FD" w:rsidRPr="002B0EA2">
        <w:rPr>
          <w:color w:val="000000"/>
        </w:rPr>
        <w:instrText>/</w:instrText>
      </w:r>
      <w:r w:rsidR="004313FD" w:rsidRPr="004313FD">
        <w:rPr>
          <w:color w:val="000000"/>
          <w:lang w:val="en-US"/>
        </w:rPr>
        <w:instrText>yandbtm</w:instrText>
      </w:r>
      <w:r w:rsidR="004313FD" w:rsidRPr="002B0EA2">
        <w:rPr>
          <w:color w:val="000000"/>
        </w:rPr>
        <w:instrText>?</w:instrText>
      </w:r>
      <w:r w:rsidR="004313FD" w:rsidRPr="004313FD">
        <w:rPr>
          <w:color w:val="000000"/>
          <w:lang w:val="en-US"/>
        </w:rPr>
        <w:instrText>text</w:instrText>
      </w:r>
      <w:r w:rsidR="004313FD" w:rsidRPr="002B0EA2">
        <w:rPr>
          <w:color w:val="000000"/>
        </w:rPr>
        <w:instrText>=%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0%9</w:instrText>
      </w:r>
      <w:r w:rsidR="004313FD" w:rsidRPr="004313FD">
        <w:rPr>
          <w:color w:val="000000"/>
          <w:lang w:val="en-US"/>
        </w:rPr>
        <w:instrText>F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BE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</w:instrText>
      </w:r>
      <w:r w:rsidR="004313FD" w:rsidRPr="004313FD">
        <w:rPr>
          <w:color w:val="000000"/>
          <w:lang w:val="en-US"/>
        </w:rPr>
        <w:instrText>F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1%81%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BD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8%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1%82%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5%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BB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</w:instrText>
      </w:r>
      <w:r w:rsidR="004313FD" w:rsidRPr="004313FD">
        <w:rPr>
          <w:color w:val="000000"/>
          <w:lang w:val="en-US"/>
        </w:rPr>
        <w:instrText>C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BD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</w:instrText>
      </w:r>
      <w:r w:rsidR="004313FD" w:rsidRPr="004313FD">
        <w:rPr>
          <w:color w:val="000000"/>
          <w:lang w:val="en-US"/>
        </w:rPr>
        <w:instrText>F</w:instrText>
      </w:r>
      <w:r w:rsidR="004313FD" w:rsidRPr="002B0EA2">
        <w:rPr>
          <w:color w:val="000000"/>
        </w:rPr>
        <w:instrText>%20%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7%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BF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8%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1%81%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BA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0%201-4%20%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BA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BB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1%81%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1%81.%20%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A</w:instrText>
      </w:r>
      <w:r w:rsidR="004313FD" w:rsidRPr="002B0EA2">
        <w:rPr>
          <w:color w:val="000000"/>
        </w:rPr>
        <w:instrText>4%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8%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7%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8%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1%87%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5%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1%81%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BA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</w:instrText>
      </w:r>
      <w:r w:rsidR="004313FD" w:rsidRPr="004313FD">
        <w:rPr>
          <w:color w:val="000000"/>
          <w:lang w:val="en-US"/>
        </w:rPr>
        <w:instrText>F</w:instrText>
      </w:r>
      <w:r w:rsidR="004313FD" w:rsidRPr="002B0EA2">
        <w:rPr>
          <w:color w:val="000000"/>
        </w:rPr>
        <w:instrText>%20%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BA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1%83%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BB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</w:instrText>
      </w:r>
      <w:r w:rsidR="004313FD" w:rsidRPr="004313FD">
        <w:rPr>
          <w:color w:val="000000"/>
          <w:lang w:val="en-US"/>
        </w:rPr>
        <w:instrText>C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1%82%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1%83%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0%203%20%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1%87%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1%81%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0%20%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BF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BE</w:instrText>
      </w:r>
      <w:r w:rsidR="004313FD" w:rsidRPr="002B0EA2">
        <w:rPr>
          <w:color w:val="000000"/>
        </w:rPr>
        <w:instrText>%20%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0%9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</w:instrText>
      </w:r>
      <w:r w:rsidR="004313FD" w:rsidRPr="004313FD">
        <w:rPr>
          <w:color w:val="000000"/>
          <w:lang w:val="en-US"/>
        </w:rPr>
        <w:instrText>F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1%85.%20%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0%97%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4%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BD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5%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2%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8%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1%87.&amp;</w:instrText>
      </w:r>
      <w:r w:rsidR="004313FD" w:rsidRPr="004313FD">
        <w:rPr>
          <w:color w:val="000000"/>
          <w:lang w:val="en-US"/>
        </w:rPr>
        <w:instrText>url</w:instrText>
      </w:r>
      <w:r w:rsidR="004313FD" w:rsidRPr="002B0EA2">
        <w:rPr>
          <w:color w:val="000000"/>
        </w:rPr>
        <w:instrText>=</w:instrText>
      </w:r>
      <w:r w:rsidR="004313FD" w:rsidRPr="004313FD">
        <w:rPr>
          <w:color w:val="000000"/>
          <w:lang w:val="en-US"/>
        </w:rPr>
        <w:instrText>http</w:instrText>
      </w:r>
      <w:r w:rsidR="004313FD" w:rsidRPr="002B0EA2">
        <w:rPr>
          <w:color w:val="000000"/>
        </w:rPr>
        <w:instrText>%3</w:instrText>
      </w:r>
      <w:r w:rsidR="004313FD" w:rsidRPr="004313FD">
        <w:rPr>
          <w:color w:val="000000"/>
          <w:lang w:val="en-US"/>
        </w:rPr>
        <w:instrText>A</w:instrText>
      </w:r>
      <w:r w:rsidR="004313FD" w:rsidRPr="002B0EA2">
        <w:rPr>
          <w:color w:val="000000"/>
        </w:rPr>
        <w:instrText>%2</w:instrText>
      </w:r>
      <w:r w:rsidR="004313FD" w:rsidRPr="004313FD">
        <w:rPr>
          <w:color w:val="000000"/>
          <w:lang w:val="en-US"/>
        </w:rPr>
        <w:instrText>F</w:instrText>
      </w:r>
      <w:r w:rsidR="004313FD" w:rsidRPr="002B0EA2">
        <w:rPr>
          <w:color w:val="000000"/>
        </w:rPr>
        <w:instrText>%2</w:instrText>
      </w:r>
      <w:r w:rsidR="004313FD" w:rsidRPr="004313FD">
        <w:rPr>
          <w:color w:val="000000"/>
          <w:lang w:val="en-US"/>
        </w:rPr>
        <w:instrText>Fwww</w:instrText>
      </w:r>
      <w:r w:rsidR="004313FD" w:rsidRPr="002B0EA2">
        <w:rPr>
          <w:color w:val="000000"/>
        </w:rPr>
        <w:instrText>.</w:instrText>
      </w:r>
      <w:r w:rsidR="004313FD" w:rsidRPr="004313FD">
        <w:rPr>
          <w:color w:val="000000"/>
          <w:lang w:val="en-US"/>
        </w:rPr>
        <w:instrText>edu</w:instrText>
      </w:r>
      <w:r w:rsidR="004313FD" w:rsidRPr="002B0EA2">
        <w:rPr>
          <w:color w:val="000000"/>
        </w:rPr>
        <w:instrText>.</w:instrText>
      </w:r>
      <w:r w:rsidR="004313FD" w:rsidRPr="004313FD">
        <w:rPr>
          <w:color w:val="000000"/>
          <w:lang w:val="en-US"/>
        </w:rPr>
        <w:instrText>cap</w:instrText>
      </w:r>
      <w:r w:rsidR="004313FD" w:rsidRPr="002B0EA2">
        <w:rPr>
          <w:color w:val="000000"/>
        </w:rPr>
        <w:instrText>.</w:instrText>
      </w:r>
      <w:r w:rsidR="004313FD" w:rsidRPr="004313FD">
        <w:rPr>
          <w:color w:val="000000"/>
          <w:lang w:val="en-US"/>
        </w:rPr>
        <w:instrText>ru</w:instrText>
      </w:r>
      <w:r w:rsidR="004313FD" w:rsidRPr="002B0EA2">
        <w:rPr>
          <w:color w:val="000000"/>
        </w:rPr>
        <w:instrText>%2</w:instrText>
      </w:r>
      <w:r w:rsidR="004313FD" w:rsidRPr="004313FD">
        <w:rPr>
          <w:color w:val="000000"/>
          <w:lang w:val="en-US"/>
        </w:rPr>
        <w:instrText>Fhome</w:instrText>
      </w:r>
      <w:r w:rsidR="004313FD" w:rsidRPr="002B0EA2">
        <w:rPr>
          <w:color w:val="000000"/>
        </w:rPr>
        <w:instrText>%2</w:instrText>
      </w:r>
      <w:r w:rsidR="004313FD" w:rsidRPr="004313FD">
        <w:rPr>
          <w:color w:val="000000"/>
          <w:lang w:val="en-US"/>
        </w:rPr>
        <w:instrText>F</w:instrText>
      </w:r>
      <w:r w:rsidR="004313FD" w:rsidRPr="002B0EA2">
        <w:rPr>
          <w:color w:val="000000"/>
        </w:rPr>
        <w:instrText>4590%2</w:instrText>
      </w:r>
      <w:r w:rsidR="004313FD" w:rsidRPr="004313FD">
        <w:rPr>
          <w:color w:val="000000"/>
          <w:lang w:val="en-US"/>
        </w:rPr>
        <w:instrText>Fbanner</w:instrText>
      </w:r>
      <w:r w:rsidR="004313FD" w:rsidRPr="002B0EA2">
        <w:rPr>
          <w:color w:val="000000"/>
        </w:rPr>
        <w:instrText>%2</w:instrText>
      </w:r>
      <w:r w:rsidR="004313FD" w:rsidRPr="004313FD">
        <w:rPr>
          <w:color w:val="000000"/>
          <w:lang w:val="en-US"/>
        </w:rPr>
        <w:instrText>Ffgos</w:instrText>
      </w:r>
      <w:r w:rsidR="004313FD" w:rsidRPr="002B0EA2">
        <w:rPr>
          <w:color w:val="000000"/>
        </w:rPr>
        <w:instrText>%2</w:instrText>
      </w:r>
      <w:r w:rsidR="004313FD" w:rsidRPr="004313FD">
        <w:rPr>
          <w:color w:val="000000"/>
          <w:lang w:val="en-US"/>
        </w:rPr>
        <w:instrText>Ffiz</w:instrText>
      </w:r>
      <w:r w:rsidR="004313FD" w:rsidRPr="002B0EA2">
        <w:rPr>
          <w:color w:val="000000"/>
        </w:rPr>
        <w:instrText>_</w:instrText>
      </w:r>
      <w:r w:rsidR="004313FD" w:rsidRPr="004313FD">
        <w:rPr>
          <w:color w:val="000000"/>
          <w:lang w:val="en-US"/>
        </w:rPr>
        <w:instrText>ra</w:instrText>
      </w:r>
      <w:r w:rsidR="004313FD" w:rsidRPr="002B0EA2">
        <w:rPr>
          <w:color w:val="000000"/>
        </w:rPr>
        <w:instrText>_12.</w:instrText>
      </w:r>
      <w:r w:rsidR="004313FD" w:rsidRPr="004313FD">
        <w:rPr>
          <w:color w:val="000000"/>
          <w:lang w:val="en-US"/>
        </w:rPr>
        <w:instrText>doc</w:instrText>
      </w:r>
      <w:r w:rsidR="004313FD" w:rsidRPr="002B0EA2">
        <w:rPr>
          <w:color w:val="000000"/>
        </w:rPr>
        <w:instrText>&amp;</w:instrText>
      </w:r>
      <w:r w:rsidR="004313FD" w:rsidRPr="004313FD">
        <w:rPr>
          <w:color w:val="000000"/>
          <w:lang w:val="en-US"/>
        </w:rPr>
        <w:instrText>fmode</w:instrText>
      </w:r>
      <w:r w:rsidR="004313FD" w:rsidRPr="002B0EA2">
        <w:rPr>
          <w:color w:val="000000"/>
        </w:rPr>
        <w:instrText>=</w:instrText>
      </w:r>
      <w:r w:rsidR="004313FD" w:rsidRPr="004313FD">
        <w:rPr>
          <w:color w:val="000000"/>
          <w:lang w:val="en-US"/>
        </w:rPr>
        <w:instrText>envelope</w:instrText>
      </w:r>
      <w:r w:rsidR="004313FD" w:rsidRPr="002B0EA2">
        <w:rPr>
          <w:color w:val="000000"/>
        </w:rPr>
        <w:instrText>&amp;</w:instrText>
      </w:r>
      <w:r w:rsidR="004313FD" w:rsidRPr="004313FD">
        <w:rPr>
          <w:color w:val="000000"/>
          <w:lang w:val="en-US"/>
        </w:rPr>
        <w:instrText>lr</w:instrText>
      </w:r>
      <w:r w:rsidR="004313FD" w:rsidRPr="002B0EA2">
        <w:rPr>
          <w:color w:val="000000"/>
        </w:rPr>
        <w:instrText>=213&amp;</w:instrText>
      </w:r>
      <w:r w:rsidR="004313FD" w:rsidRPr="004313FD">
        <w:rPr>
          <w:color w:val="000000"/>
          <w:lang w:val="en-US"/>
        </w:rPr>
        <w:instrText>l</w:instrText>
      </w:r>
      <w:r w:rsidR="004313FD" w:rsidRPr="002B0EA2">
        <w:rPr>
          <w:color w:val="000000"/>
        </w:rPr>
        <w:instrText>10</w:instrText>
      </w:r>
      <w:r w:rsidR="004313FD" w:rsidRPr="004313FD">
        <w:rPr>
          <w:color w:val="000000"/>
          <w:lang w:val="en-US"/>
        </w:rPr>
        <w:instrText>n</w:instrText>
      </w:r>
      <w:r w:rsidR="004313FD" w:rsidRPr="002B0EA2">
        <w:rPr>
          <w:color w:val="000000"/>
        </w:rPr>
        <w:instrText>=</w:instrText>
      </w:r>
      <w:r w:rsidR="004313FD" w:rsidRPr="004313FD">
        <w:rPr>
          <w:color w:val="000000"/>
          <w:lang w:val="en-US"/>
        </w:rPr>
        <w:instrText>ru</w:instrText>
      </w:r>
      <w:r w:rsidR="004313FD" w:rsidRPr="002B0EA2">
        <w:rPr>
          <w:color w:val="000000"/>
        </w:rPr>
        <w:instrText>&amp;</w:instrText>
      </w:r>
      <w:r w:rsidR="004313FD" w:rsidRPr="004313FD">
        <w:rPr>
          <w:color w:val="000000"/>
          <w:lang w:val="en-US"/>
        </w:rPr>
        <w:instrText>mime</w:instrText>
      </w:r>
      <w:r w:rsidR="004313FD" w:rsidRPr="002B0EA2">
        <w:rPr>
          <w:color w:val="000000"/>
        </w:rPr>
        <w:instrText>=</w:instrText>
      </w:r>
      <w:r w:rsidR="004313FD" w:rsidRPr="004313FD">
        <w:rPr>
          <w:color w:val="000000"/>
          <w:lang w:val="en-US"/>
        </w:rPr>
        <w:instrText>doc</w:instrText>
      </w:r>
      <w:r w:rsidR="004313FD" w:rsidRPr="002B0EA2">
        <w:rPr>
          <w:color w:val="000000"/>
        </w:rPr>
        <w:instrText>&amp;</w:instrText>
      </w:r>
      <w:r w:rsidR="004313FD" w:rsidRPr="004313FD">
        <w:rPr>
          <w:color w:val="000000"/>
          <w:lang w:val="en-US"/>
        </w:rPr>
        <w:instrText>sign</w:instrText>
      </w:r>
      <w:r w:rsidR="004313FD" w:rsidRPr="002B0EA2">
        <w:rPr>
          <w:color w:val="000000"/>
        </w:rPr>
        <w:instrText>=8</w:instrText>
      </w:r>
      <w:r w:rsidR="004313FD" w:rsidRPr="004313FD">
        <w:rPr>
          <w:color w:val="000000"/>
          <w:lang w:val="en-US"/>
        </w:rPr>
        <w:instrText>e</w:instrText>
      </w:r>
      <w:r w:rsidR="004313FD" w:rsidRPr="002B0EA2">
        <w:rPr>
          <w:color w:val="000000"/>
        </w:rPr>
        <w:instrText>4</w:instrText>
      </w:r>
      <w:r w:rsidR="004313FD" w:rsidRPr="004313FD">
        <w:rPr>
          <w:color w:val="000000"/>
          <w:lang w:val="en-US"/>
        </w:rPr>
        <w:instrText>c</w:instrText>
      </w:r>
      <w:r w:rsidR="004313FD" w:rsidRPr="002B0EA2">
        <w:rPr>
          <w:color w:val="000000"/>
        </w:rPr>
        <w:instrText>6189970447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84168</w:instrText>
      </w:r>
      <w:r w:rsidR="004313FD" w:rsidRPr="004313FD">
        <w:rPr>
          <w:color w:val="000000"/>
          <w:lang w:val="en-US"/>
        </w:rPr>
        <w:instrText>a</w:instrText>
      </w:r>
      <w:r w:rsidR="004313FD" w:rsidRPr="002B0EA2">
        <w:rPr>
          <w:color w:val="000000"/>
        </w:rPr>
        <w:instrText>2059</w:instrText>
      </w:r>
      <w:r w:rsidR="004313FD" w:rsidRPr="004313FD">
        <w:rPr>
          <w:color w:val="000000"/>
          <w:lang w:val="en-US"/>
        </w:rPr>
        <w:instrText>cdb</w:instrText>
      </w:r>
      <w:r w:rsidR="004313FD" w:rsidRPr="002B0EA2">
        <w:rPr>
          <w:color w:val="000000"/>
        </w:rPr>
        <w:instrText>6</w:instrText>
      </w:r>
      <w:r w:rsidR="004313FD" w:rsidRPr="004313FD">
        <w:rPr>
          <w:color w:val="000000"/>
          <w:lang w:val="en-US"/>
        </w:rPr>
        <w:instrText>f</w:instrText>
      </w:r>
      <w:r w:rsidR="004313FD" w:rsidRPr="002B0EA2">
        <w:rPr>
          <w:color w:val="000000"/>
        </w:rPr>
        <w:instrText>73&amp;</w:instrText>
      </w:r>
      <w:r w:rsidR="004313FD" w:rsidRPr="004313FD">
        <w:rPr>
          <w:color w:val="000000"/>
          <w:lang w:val="en-US"/>
        </w:rPr>
        <w:instrText>keyno</w:instrText>
      </w:r>
      <w:r w:rsidR="004313FD" w:rsidRPr="002B0EA2">
        <w:rPr>
          <w:color w:val="000000"/>
        </w:rPr>
        <w:instrText>=0" \</w:instrText>
      </w:r>
      <w:r w:rsidR="004313FD" w:rsidRPr="004313FD">
        <w:rPr>
          <w:color w:val="000000"/>
          <w:lang w:val="en-US"/>
        </w:rPr>
        <w:instrText>l</w:instrText>
      </w:r>
      <w:r w:rsidR="004313FD" w:rsidRPr="002B0EA2">
        <w:rPr>
          <w:color w:val="000000"/>
        </w:rPr>
        <w:instrText xml:space="preserve"> "</w:instrText>
      </w:r>
      <w:r w:rsidR="004313FD" w:rsidRPr="004313FD">
        <w:rPr>
          <w:color w:val="000000"/>
          <w:lang w:val="en-US"/>
        </w:rPr>
        <w:instrText>YANDEX</w:instrText>
      </w:r>
      <w:r w:rsidR="004313FD" w:rsidRPr="002B0EA2">
        <w:rPr>
          <w:color w:val="000000"/>
        </w:rPr>
        <w:instrText xml:space="preserve">_46" </w:instrText>
      </w:r>
      <w:r w:rsidR="004313FD" w:rsidRPr="004313FD">
        <w:rPr>
          <w:color w:val="000000"/>
          <w:lang w:val="en-US"/>
        </w:rPr>
        <w:fldChar w:fldCharType="separate"/>
      </w:r>
      <w:r w:rsidR="004313FD" w:rsidRPr="004313FD">
        <w:rPr>
          <w:color w:val="000000"/>
          <w:lang w:val="en-US"/>
        </w:rPr>
        <w:fldChar w:fldCharType="end"/>
      </w:r>
      <w:r w:rsidR="004313FD" w:rsidRPr="002B0EA2">
        <w:rPr>
          <w:color w:val="000000"/>
        </w:rPr>
        <w:t xml:space="preserve"> Физическая </w:t>
      </w:r>
      <w:hyperlink r:id="rId49" w:anchor="YANDEX_48" w:history="1"/>
      <w:r w:rsidR="004313FD" w:rsidRPr="002B0EA2">
        <w:rPr>
          <w:color w:val="000000"/>
        </w:rPr>
        <w:t>культура».</w:t>
      </w:r>
      <w:r w:rsidR="0094222F">
        <w:rPr>
          <w:color w:val="000000"/>
        </w:rPr>
        <w:t xml:space="preserve"> </w:t>
      </w:r>
      <w:r w:rsidR="004313FD" w:rsidRPr="002B0EA2">
        <w:rPr>
          <w:color w:val="000000"/>
        </w:rPr>
        <w:t xml:space="preserve">Градация положительной оценки («3», «4»,«5») зависит от полноты и глубины знаний, правильности выполнения двигательных действий и уровня </w:t>
      </w:r>
      <w:bookmarkStart w:id="47" w:name="YANDEX_48"/>
      <w:bookmarkEnd w:id="47"/>
      <w:r w:rsidR="004313FD" w:rsidRPr="004313FD">
        <w:rPr>
          <w:color w:val="000000"/>
          <w:lang w:val="en-US"/>
        </w:rPr>
        <w:fldChar w:fldCharType="begin"/>
      </w:r>
      <w:r w:rsidR="004313FD" w:rsidRPr="002B0EA2">
        <w:rPr>
          <w:color w:val="000000"/>
        </w:rPr>
        <w:instrText xml:space="preserve"> </w:instrText>
      </w:r>
      <w:r w:rsidR="004313FD" w:rsidRPr="004313FD">
        <w:rPr>
          <w:color w:val="000000"/>
          <w:lang w:val="en-US"/>
        </w:rPr>
        <w:instrText>HYPERLINK</w:instrText>
      </w:r>
      <w:r w:rsidR="004313FD" w:rsidRPr="002B0EA2">
        <w:rPr>
          <w:color w:val="000000"/>
        </w:rPr>
        <w:instrText xml:space="preserve"> "</w:instrText>
      </w:r>
      <w:r w:rsidR="004313FD" w:rsidRPr="004313FD">
        <w:rPr>
          <w:color w:val="000000"/>
          <w:lang w:val="en-US"/>
        </w:rPr>
        <w:instrText>http</w:instrText>
      </w:r>
      <w:r w:rsidR="004313FD" w:rsidRPr="002B0EA2">
        <w:rPr>
          <w:color w:val="000000"/>
        </w:rPr>
        <w:instrText>://</w:instrText>
      </w:r>
      <w:r w:rsidR="004313FD" w:rsidRPr="004313FD">
        <w:rPr>
          <w:color w:val="000000"/>
          <w:lang w:val="en-US"/>
        </w:rPr>
        <w:instrText>hghltd</w:instrText>
      </w:r>
      <w:r w:rsidR="004313FD" w:rsidRPr="002B0EA2">
        <w:rPr>
          <w:color w:val="000000"/>
        </w:rPr>
        <w:instrText>.</w:instrText>
      </w:r>
      <w:r w:rsidR="004313FD" w:rsidRPr="004313FD">
        <w:rPr>
          <w:color w:val="000000"/>
          <w:lang w:val="en-US"/>
        </w:rPr>
        <w:instrText>yandex</w:instrText>
      </w:r>
      <w:r w:rsidR="004313FD" w:rsidRPr="002B0EA2">
        <w:rPr>
          <w:color w:val="000000"/>
        </w:rPr>
        <w:instrText>.</w:instrText>
      </w:r>
      <w:r w:rsidR="004313FD" w:rsidRPr="004313FD">
        <w:rPr>
          <w:color w:val="000000"/>
          <w:lang w:val="en-US"/>
        </w:rPr>
        <w:instrText>net</w:instrText>
      </w:r>
      <w:r w:rsidR="004313FD" w:rsidRPr="002B0EA2">
        <w:rPr>
          <w:color w:val="000000"/>
        </w:rPr>
        <w:instrText>/</w:instrText>
      </w:r>
      <w:r w:rsidR="004313FD" w:rsidRPr="004313FD">
        <w:rPr>
          <w:color w:val="000000"/>
          <w:lang w:val="en-US"/>
        </w:rPr>
        <w:instrText>yandbtm</w:instrText>
      </w:r>
      <w:r w:rsidR="004313FD" w:rsidRPr="002B0EA2">
        <w:rPr>
          <w:color w:val="000000"/>
        </w:rPr>
        <w:instrText>?</w:instrText>
      </w:r>
      <w:r w:rsidR="004313FD" w:rsidRPr="004313FD">
        <w:rPr>
          <w:color w:val="000000"/>
          <w:lang w:val="en-US"/>
        </w:rPr>
        <w:instrText>text</w:instrText>
      </w:r>
      <w:r w:rsidR="004313FD" w:rsidRPr="002B0EA2">
        <w:rPr>
          <w:color w:val="000000"/>
        </w:rPr>
        <w:instrText>=%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0%9</w:instrText>
      </w:r>
      <w:r w:rsidR="004313FD" w:rsidRPr="004313FD">
        <w:rPr>
          <w:color w:val="000000"/>
          <w:lang w:val="en-US"/>
        </w:rPr>
        <w:instrText>F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BE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</w:instrText>
      </w:r>
      <w:r w:rsidR="004313FD" w:rsidRPr="004313FD">
        <w:rPr>
          <w:color w:val="000000"/>
          <w:lang w:val="en-US"/>
        </w:rPr>
        <w:instrText>F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1%81%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BD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8%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1%82%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5%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BB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</w:instrText>
      </w:r>
      <w:r w:rsidR="004313FD" w:rsidRPr="004313FD">
        <w:rPr>
          <w:color w:val="000000"/>
          <w:lang w:val="en-US"/>
        </w:rPr>
        <w:instrText>C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BD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</w:instrText>
      </w:r>
      <w:r w:rsidR="004313FD" w:rsidRPr="004313FD">
        <w:rPr>
          <w:color w:val="000000"/>
          <w:lang w:val="en-US"/>
        </w:rPr>
        <w:instrText>F</w:instrText>
      </w:r>
      <w:r w:rsidR="004313FD" w:rsidRPr="002B0EA2">
        <w:rPr>
          <w:color w:val="000000"/>
        </w:rPr>
        <w:instrText>%20%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7%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BF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8%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1%81%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BA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0%201-4%20%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BA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BB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1%81%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1%81.%20%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A</w:instrText>
      </w:r>
      <w:r w:rsidR="004313FD" w:rsidRPr="002B0EA2">
        <w:rPr>
          <w:color w:val="000000"/>
        </w:rPr>
        <w:instrText>4%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8%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7%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8%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1%87%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5%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1%81%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BA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</w:instrText>
      </w:r>
      <w:r w:rsidR="004313FD" w:rsidRPr="004313FD">
        <w:rPr>
          <w:color w:val="000000"/>
          <w:lang w:val="en-US"/>
        </w:rPr>
        <w:instrText>F</w:instrText>
      </w:r>
      <w:r w:rsidR="004313FD" w:rsidRPr="002B0EA2">
        <w:rPr>
          <w:color w:val="000000"/>
        </w:rPr>
        <w:instrText>%20%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BA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1%83%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BB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</w:instrText>
      </w:r>
      <w:r w:rsidR="004313FD" w:rsidRPr="004313FD">
        <w:rPr>
          <w:color w:val="000000"/>
          <w:lang w:val="en-US"/>
        </w:rPr>
        <w:instrText>C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1%82%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1%83%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0%203%20%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1%87%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1%81%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0%20%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BF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BE</w:instrText>
      </w:r>
      <w:r w:rsidR="004313FD" w:rsidRPr="002B0EA2">
        <w:rPr>
          <w:color w:val="000000"/>
        </w:rPr>
        <w:instrText>%20%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0%9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</w:instrText>
      </w:r>
      <w:r w:rsidR="004313FD" w:rsidRPr="004313FD">
        <w:rPr>
          <w:color w:val="000000"/>
          <w:lang w:val="en-US"/>
        </w:rPr>
        <w:instrText>F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1%85.%20%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0%97%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4%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BD</w:instrText>
      </w:r>
      <w:r w:rsidR="004313FD" w:rsidRPr="002B0EA2">
        <w:rPr>
          <w:color w:val="000000"/>
        </w:rPr>
        <w:instrText>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5%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2%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0%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8%</w:instrText>
      </w:r>
      <w:r w:rsidR="004313FD" w:rsidRPr="004313FD">
        <w:rPr>
          <w:color w:val="000000"/>
          <w:lang w:val="en-US"/>
        </w:rPr>
        <w:instrText>D</w:instrText>
      </w:r>
      <w:r w:rsidR="004313FD" w:rsidRPr="002B0EA2">
        <w:rPr>
          <w:color w:val="000000"/>
        </w:rPr>
        <w:instrText>1%87.&amp;</w:instrText>
      </w:r>
      <w:r w:rsidR="004313FD" w:rsidRPr="004313FD">
        <w:rPr>
          <w:color w:val="000000"/>
          <w:lang w:val="en-US"/>
        </w:rPr>
        <w:instrText>url</w:instrText>
      </w:r>
      <w:r w:rsidR="004313FD" w:rsidRPr="002B0EA2">
        <w:rPr>
          <w:color w:val="000000"/>
        </w:rPr>
        <w:instrText>=</w:instrText>
      </w:r>
      <w:r w:rsidR="004313FD" w:rsidRPr="004313FD">
        <w:rPr>
          <w:color w:val="000000"/>
          <w:lang w:val="en-US"/>
        </w:rPr>
        <w:instrText>http</w:instrText>
      </w:r>
      <w:r w:rsidR="004313FD" w:rsidRPr="002B0EA2">
        <w:rPr>
          <w:color w:val="000000"/>
        </w:rPr>
        <w:instrText>%3</w:instrText>
      </w:r>
      <w:r w:rsidR="004313FD" w:rsidRPr="004313FD">
        <w:rPr>
          <w:color w:val="000000"/>
          <w:lang w:val="en-US"/>
        </w:rPr>
        <w:instrText>A</w:instrText>
      </w:r>
      <w:r w:rsidR="004313FD" w:rsidRPr="002B0EA2">
        <w:rPr>
          <w:color w:val="000000"/>
        </w:rPr>
        <w:instrText>%2</w:instrText>
      </w:r>
      <w:r w:rsidR="004313FD" w:rsidRPr="004313FD">
        <w:rPr>
          <w:color w:val="000000"/>
          <w:lang w:val="en-US"/>
        </w:rPr>
        <w:instrText>F</w:instrText>
      </w:r>
      <w:r w:rsidR="004313FD" w:rsidRPr="002B0EA2">
        <w:rPr>
          <w:color w:val="000000"/>
        </w:rPr>
        <w:instrText>%2</w:instrText>
      </w:r>
      <w:r w:rsidR="004313FD" w:rsidRPr="004313FD">
        <w:rPr>
          <w:color w:val="000000"/>
          <w:lang w:val="en-US"/>
        </w:rPr>
        <w:instrText>Fwww</w:instrText>
      </w:r>
      <w:r w:rsidR="004313FD" w:rsidRPr="002B0EA2">
        <w:rPr>
          <w:color w:val="000000"/>
        </w:rPr>
        <w:instrText>.</w:instrText>
      </w:r>
      <w:r w:rsidR="004313FD" w:rsidRPr="004313FD">
        <w:rPr>
          <w:color w:val="000000"/>
          <w:lang w:val="en-US"/>
        </w:rPr>
        <w:instrText>edu</w:instrText>
      </w:r>
      <w:r w:rsidR="004313FD" w:rsidRPr="002B0EA2">
        <w:rPr>
          <w:color w:val="000000"/>
        </w:rPr>
        <w:instrText>.</w:instrText>
      </w:r>
      <w:r w:rsidR="004313FD" w:rsidRPr="004313FD">
        <w:rPr>
          <w:color w:val="000000"/>
          <w:lang w:val="en-US"/>
        </w:rPr>
        <w:instrText>cap</w:instrText>
      </w:r>
      <w:r w:rsidR="004313FD" w:rsidRPr="002B0EA2">
        <w:rPr>
          <w:color w:val="000000"/>
        </w:rPr>
        <w:instrText>.</w:instrText>
      </w:r>
      <w:r w:rsidR="004313FD" w:rsidRPr="004313FD">
        <w:rPr>
          <w:color w:val="000000"/>
          <w:lang w:val="en-US"/>
        </w:rPr>
        <w:instrText>ru</w:instrText>
      </w:r>
      <w:r w:rsidR="004313FD" w:rsidRPr="002B0EA2">
        <w:rPr>
          <w:color w:val="000000"/>
        </w:rPr>
        <w:instrText>%2</w:instrText>
      </w:r>
      <w:r w:rsidR="004313FD" w:rsidRPr="004313FD">
        <w:rPr>
          <w:color w:val="000000"/>
          <w:lang w:val="en-US"/>
        </w:rPr>
        <w:instrText>Fhome</w:instrText>
      </w:r>
      <w:r w:rsidR="004313FD" w:rsidRPr="002B0EA2">
        <w:rPr>
          <w:color w:val="000000"/>
        </w:rPr>
        <w:instrText>%2</w:instrText>
      </w:r>
      <w:r w:rsidR="004313FD" w:rsidRPr="004313FD">
        <w:rPr>
          <w:color w:val="000000"/>
          <w:lang w:val="en-US"/>
        </w:rPr>
        <w:instrText>F</w:instrText>
      </w:r>
      <w:r w:rsidR="004313FD" w:rsidRPr="002B0EA2">
        <w:rPr>
          <w:color w:val="000000"/>
        </w:rPr>
        <w:instrText>4590%2</w:instrText>
      </w:r>
      <w:r w:rsidR="004313FD" w:rsidRPr="004313FD">
        <w:rPr>
          <w:color w:val="000000"/>
          <w:lang w:val="en-US"/>
        </w:rPr>
        <w:instrText>Fbanner</w:instrText>
      </w:r>
      <w:r w:rsidR="004313FD" w:rsidRPr="002B0EA2">
        <w:rPr>
          <w:color w:val="000000"/>
        </w:rPr>
        <w:instrText>%2</w:instrText>
      </w:r>
      <w:r w:rsidR="004313FD" w:rsidRPr="004313FD">
        <w:rPr>
          <w:color w:val="000000"/>
          <w:lang w:val="en-US"/>
        </w:rPr>
        <w:instrText>Ffgos</w:instrText>
      </w:r>
      <w:r w:rsidR="004313FD" w:rsidRPr="002B0EA2">
        <w:rPr>
          <w:color w:val="000000"/>
        </w:rPr>
        <w:instrText>%2</w:instrText>
      </w:r>
      <w:r w:rsidR="004313FD" w:rsidRPr="004313FD">
        <w:rPr>
          <w:color w:val="000000"/>
          <w:lang w:val="en-US"/>
        </w:rPr>
        <w:instrText>Ffiz</w:instrText>
      </w:r>
      <w:r w:rsidR="004313FD" w:rsidRPr="002B0EA2">
        <w:rPr>
          <w:color w:val="000000"/>
        </w:rPr>
        <w:instrText>_</w:instrText>
      </w:r>
      <w:r w:rsidR="004313FD" w:rsidRPr="004313FD">
        <w:rPr>
          <w:color w:val="000000"/>
          <w:lang w:val="en-US"/>
        </w:rPr>
        <w:instrText>ra</w:instrText>
      </w:r>
      <w:r w:rsidR="004313FD" w:rsidRPr="002B0EA2">
        <w:rPr>
          <w:color w:val="000000"/>
        </w:rPr>
        <w:instrText>_12.</w:instrText>
      </w:r>
      <w:r w:rsidR="004313FD" w:rsidRPr="004313FD">
        <w:rPr>
          <w:color w:val="000000"/>
          <w:lang w:val="en-US"/>
        </w:rPr>
        <w:instrText>doc</w:instrText>
      </w:r>
      <w:r w:rsidR="004313FD" w:rsidRPr="002B0EA2">
        <w:rPr>
          <w:color w:val="000000"/>
        </w:rPr>
        <w:instrText>&amp;</w:instrText>
      </w:r>
      <w:r w:rsidR="004313FD" w:rsidRPr="004313FD">
        <w:rPr>
          <w:color w:val="000000"/>
          <w:lang w:val="en-US"/>
        </w:rPr>
        <w:instrText>fmode</w:instrText>
      </w:r>
      <w:r w:rsidR="004313FD" w:rsidRPr="002B0EA2">
        <w:rPr>
          <w:color w:val="000000"/>
        </w:rPr>
        <w:instrText>=</w:instrText>
      </w:r>
      <w:r w:rsidR="004313FD" w:rsidRPr="004313FD">
        <w:rPr>
          <w:color w:val="000000"/>
          <w:lang w:val="en-US"/>
        </w:rPr>
        <w:instrText>envelope</w:instrText>
      </w:r>
      <w:r w:rsidR="004313FD" w:rsidRPr="002B0EA2">
        <w:rPr>
          <w:color w:val="000000"/>
        </w:rPr>
        <w:instrText>&amp;</w:instrText>
      </w:r>
      <w:r w:rsidR="004313FD" w:rsidRPr="004313FD">
        <w:rPr>
          <w:color w:val="000000"/>
          <w:lang w:val="en-US"/>
        </w:rPr>
        <w:instrText>lr</w:instrText>
      </w:r>
      <w:r w:rsidR="004313FD" w:rsidRPr="002B0EA2">
        <w:rPr>
          <w:color w:val="000000"/>
        </w:rPr>
        <w:instrText>=213&amp;</w:instrText>
      </w:r>
      <w:r w:rsidR="004313FD" w:rsidRPr="004313FD">
        <w:rPr>
          <w:color w:val="000000"/>
          <w:lang w:val="en-US"/>
        </w:rPr>
        <w:instrText>l</w:instrText>
      </w:r>
      <w:r w:rsidR="004313FD" w:rsidRPr="002B0EA2">
        <w:rPr>
          <w:color w:val="000000"/>
        </w:rPr>
        <w:instrText>10</w:instrText>
      </w:r>
      <w:r w:rsidR="004313FD" w:rsidRPr="004313FD">
        <w:rPr>
          <w:color w:val="000000"/>
          <w:lang w:val="en-US"/>
        </w:rPr>
        <w:instrText>n</w:instrText>
      </w:r>
      <w:r w:rsidR="004313FD" w:rsidRPr="002B0EA2">
        <w:rPr>
          <w:color w:val="000000"/>
        </w:rPr>
        <w:instrText>=</w:instrText>
      </w:r>
      <w:r w:rsidR="004313FD" w:rsidRPr="004313FD">
        <w:rPr>
          <w:color w:val="000000"/>
          <w:lang w:val="en-US"/>
        </w:rPr>
        <w:instrText>ru</w:instrText>
      </w:r>
      <w:r w:rsidR="004313FD" w:rsidRPr="002B0EA2">
        <w:rPr>
          <w:color w:val="000000"/>
        </w:rPr>
        <w:instrText>&amp;</w:instrText>
      </w:r>
      <w:r w:rsidR="004313FD" w:rsidRPr="004313FD">
        <w:rPr>
          <w:color w:val="000000"/>
          <w:lang w:val="en-US"/>
        </w:rPr>
        <w:instrText>mime</w:instrText>
      </w:r>
      <w:r w:rsidR="004313FD" w:rsidRPr="002B0EA2">
        <w:rPr>
          <w:color w:val="000000"/>
        </w:rPr>
        <w:instrText>=</w:instrText>
      </w:r>
      <w:r w:rsidR="004313FD" w:rsidRPr="004313FD">
        <w:rPr>
          <w:color w:val="000000"/>
          <w:lang w:val="en-US"/>
        </w:rPr>
        <w:instrText>doc</w:instrText>
      </w:r>
      <w:r w:rsidR="004313FD" w:rsidRPr="002B0EA2">
        <w:rPr>
          <w:color w:val="000000"/>
        </w:rPr>
        <w:instrText>&amp;</w:instrText>
      </w:r>
      <w:r w:rsidR="004313FD" w:rsidRPr="004313FD">
        <w:rPr>
          <w:color w:val="000000"/>
          <w:lang w:val="en-US"/>
        </w:rPr>
        <w:instrText>sign</w:instrText>
      </w:r>
      <w:r w:rsidR="004313FD" w:rsidRPr="002B0EA2">
        <w:rPr>
          <w:color w:val="000000"/>
        </w:rPr>
        <w:instrText>=8</w:instrText>
      </w:r>
      <w:r w:rsidR="004313FD" w:rsidRPr="004313FD">
        <w:rPr>
          <w:color w:val="000000"/>
          <w:lang w:val="en-US"/>
        </w:rPr>
        <w:instrText>e</w:instrText>
      </w:r>
      <w:r w:rsidR="004313FD" w:rsidRPr="002B0EA2">
        <w:rPr>
          <w:color w:val="000000"/>
        </w:rPr>
        <w:instrText>4</w:instrText>
      </w:r>
      <w:r w:rsidR="004313FD" w:rsidRPr="004313FD">
        <w:rPr>
          <w:color w:val="000000"/>
          <w:lang w:val="en-US"/>
        </w:rPr>
        <w:instrText>c</w:instrText>
      </w:r>
      <w:r w:rsidR="004313FD" w:rsidRPr="002B0EA2">
        <w:rPr>
          <w:color w:val="000000"/>
        </w:rPr>
        <w:instrText>6189970447</w:instrText>
      </w:r>
      <w:r w:rsidR="004313FD" w:rsidRPr="004313FD">
        <w:rPr>
          <w:color w:val="000000"/>
          <w:lang w:val="en-US"/>
        </w:rPr>
        <w:instrText>b</w:instrText>
      </w:r>
      <w:r w:rsidR="004313FD" w:rsidRPr="002B0EA2">
        <w:rPr>
          <w:color w:val="000000"/>
        </w:rPr>
        <w:instrText>84168</w:instrText>
      </w:r>
      <w:r w:rsidR="004313FD" w:rsidRPr="004313FD">
        <w:rPr>
          <w:color w:val="000000"/>
          <w:lang w:val="en-US"/>
        </w:rPr>
        <w:instrText>a</w:instrText>
      </w:r>
      <w:r w:rsidR="004313FD" w:rsidRPr="002B0EA2">
        <w:rPr>
          <w:color w:val="000000"/>
        </w:rPr>
        <w:instrText>2059</w:instrText>
      </w:r>
      <w:r w:rsidR="004313FD" w:rsidRPr="004313FD">
        <w:rPr>
          <w:color w:val="000000"/>
          <w:lang w:val="en-US"/>
        </w:rPr>
        <w:instrText>cdb</w:instrText>
      </w:r>
      <w:r w:rsidR="004313FD" w:rsidRPr="002B0EA2">
        <w:rPr>
          <w:color w:val="000000"/>
        </w:rPr>
        <w:instrText>6</w:instrText>
      </w:r>
      <w:r w:rsidR="004313FD" w:rsidRPr="004313FD">
        <w:rPr>
          <w:color w:val="000000"/>
          <w:lang w:val="en-US"/>
        </w:rPr>
        <w:instrText>f</w:instrText>
      </w:r>
      <w:r w:rsidR="004313FD" w:rsidRPr="002B0EA2">
        <w:rPr>
          <w:color w:val="000000"/>
        </w:rPr>
        <w:instrText>73&amp;</w:instrText>
      </w:r>
      <w:r w:rsidR="004313FD" w:rsidRPr="004313FD">
        <w:rPr>
          <w:color w:val="000000"/>
          <w:lang w:val="en-US"/>
        </w:rPr>
        <w:instrText>keyno</w:instrText>
      </w:r>
      <w:r w:rsidR="004313FD" w:rsidRPr="002B0EA2">
        <w:rPr>
          <w:color w:val="000000"/>
        </w:rPr>
        <w:instrText>=0" \</w:instrText>
      </w:r>
      <w:r w:rsidR="004313FD" w:rsidRPr="004313FD">
        <w:rPr>
          <w:color w:val="000000"/>
          <w:lang w:val="en-US"/>
        </w:rPr>
        <w:instrText>l</w:instrText>
      </w:r>
      <w:r w:rsidR="004313FD" w:rsidRPr="002B0EA2">
        <w:rPr>
          <w:color w:val="000000"/>
        </w:rPr>
        <w:instrText xml:space="preserve"> "</w:instrText>
      </w:r>
      <w:r w:rsidR="004313FD" w:rsidRPr="004313FD">
        <w:rPr>
          <w:color w:val="000000"/>
          <w:lang w:val="en-US"/>
        </w:rPr>
        <w:instrText>YANDEX</w:instrText>
      </w:r>
      <w:r w:rsidR="004313FD" w:rsidRPr="002B0EA2">
        <w:rPr>
          <w:color w:val="000000"/>
        </w:rPr>
        <w:instrText xml:space="preserve">_47" </w:instrText>
      </w:r>
      <w:r w:rsidR="004313FD" w:rsidRPr="004313FD">
        <w:rPr>
          <w:color w:val="000000"/>
          <w:lang w:val="en-US"/>
        </w:rPr>
        <w:fldChar w:fldCharType="separate"/>
      </w:r>
      <w:r w:rsidR="004313FD" w:rsidRPr="004313FD">
        <w:rPr>
          <w:color w:val="000000"/>
          <w:lang w:val="en-US"/>
        </w:rPr>
        <w:fldChar w:fldCharType="end"/>
      </w:r>
      <w:r w:rsidR="004313FD" w:rsidRPr="002B0EA2">
        <w:rPr>
          <w:color w:val="000000"/>
        </w:rPr>
        <w:t xml:space="preserve">физической </w:t>
      </w:r>
      <w:hyperlink r:id="rId50" w:anchor="YANDEX_49" w:history="1"/>
      <w:r w:rsidR="004313FD" w:rsidRPr="002B0EA2">
        <w:rPr>
          <w:color w:val="000000"/>
        </w:rPr>
        <w:t>подго</w:t>
      </w:r>
      <w:r w:rsidR="004313FD" w:rsidRPr="002B0EA2">
        <w:rPr>
          <w:color w:val="000000"/>
        </w:rPr>
        <w:softHyphen/>
        <w:t>товленности.</w:t>
      </w:r>
      <w:r w:rsidR="00332453">
        <w:rPr>
          <w:color w:val="000000"/>
        </w:rPr>
        <w:t xml:space="preserve"> </w:t>
      </w:r>
      <w:r w:rsidR="004313FD" w:rsidRPr="002B0EA2">
        <w:rPr>
          <w:color w:val="000000"/>
        </w:rPr>
        <w:t>Оценка ставится за технику движений и теоретиче</w:t>
      </w:r>
      <w:r w:rsidR="004313FD" w:rsidRPr="002B0EA2">
        <w:rPr>
          <w:color w:val="000000"/>
        </w:rPr>
        <w:softHyphen/>
        <w:t>ские знания.</w:t>
      </w:r>
    </w:p>
    <w:p w:rsidR="004313FD" w:rsidRPr="002B0EA2" w:rsidRDefault="004313FD" w:rsidP="004313FD">
      <w:pPr>
        <w:shd w:val="clear" w:color="auto" w:fill="FFFFFF"/>
        <w:spacing w:before="58" w:line="360" w:lineRule="auto"/>
        <w:ind w:left="374"/>
        <w:rPr>
          <w:color w:val="000000"/>
        </w:rPr>
      </w:pPr>
      <w:r w:rsidRPr="002B0EA2">
        <w:rPr>
          <w:b/>
          <w:bCs/>
          <w:color w:val="000000"/>
        </w:rPr>
        <w:t>По основам знаний.</w:t>
      </w:r>
    </w:p>
    <w:p w:rsidR="004313FD" w:rsidRPr="002B0EA2" w:rsidRDefault="004313FD" w:rsidP="004313FD">
      <w:pPr>
        <w:shd w:val="clear" w:color="auto" w:fill="FFFFFF"/>
        <w:spacing w:line="360" w:lineRule="auto"/>
        <w:ind w:right="72" w:firstLine="360"/>
        <w:rPr>
          <w:color w:val="000000"/>
        </w:rPr>
      </w:pPr>
      <w:r w:rsidRPr="002B0EA2">
        <w:rPr>
          <w:color w:val="000000"/>
        </w:rPr>
        <w:t>Оценивая знания учащихся, надо учитывать глубину и полноту знаний, аргументированность их изложения,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умение учащихся ис</w:t>
      </w:r>
      <w:r w:rsidRPr="002B0EA2">
        <w:rPr>
          <w:color w:val="000000"/>
        </w:rPr>
        <w:softHyphen/>
        <w:t>пользовать знания применительно к конкретным случаям и практи</w:t>
      </w:r>
      <w:r w:rsidRPr="002B0EA2">
        <w:rPr>
          <w:color w:val="000000"/>
        </w:rPr>
        <w:softHyphen/>
        <w:t xml:space="preserve">ческим занятиям </w:t>
      </w:r>
      <w:bookmarkStart w:id="48" w:name="YANDEX_49"/>
      <w:bookmarkEnd w:id="48"/>
      <w:r w:rsidRPr="004313FD">
        <w:rPr>
          <w:color w:val="000000"/>
          <w:lang w:val="en-US"/>
        </w:rPr>
        <w:fldChar w:fldCharType="begin"/>
      </w:r>
      <w:r w:rsidRPr="002B0EA2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2B0EA2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2B0EA2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2B0EA2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2B0EA2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2B0EA2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2B0EA2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2B0EA2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2B0EA2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2B0EA2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2B0EA2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2B0EA2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2B0EA2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2B0EA2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2B0EA2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2B0EA2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2B0EA2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2B0EA2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2B0EA2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2B0EA2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2B0EA2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2B0EA2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2B0EA2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2B0EA2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2B0EA2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2B0EA2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2B0EA2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2B0EA2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2B0EA2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2B0EA2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2B0EA2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2B0EA2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2B0EA2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2B0EA2">
        <w:rPr>
          <w:color w:val="000000"/>
        </w:rPr>
        <w:instrText xml:space="preserve">_48"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2B0EA2">
        <w:rPr>
          <w:color w:val="000000"/>
        </w:rPr>
        <w:t xml:space="preserve">физическими </w:t>
      </w:r>
      <w:hyperlink r:id="rId51" w:anchor="YANDEX_50" w:history="1"/>
      <w:r w:rsidRPr="002B0EA2">
        <w:rPr>
          <w:color w:val="000000"/>
        </w:rPr>
        <w:t>упражнениями.</w:t>
      </w:r>
    </w:p>
    <w:p w:rsidR="004313FD" w:rsidRPr="002B0EA2" w:rsidRDefault="004313FD" w:rsidP="004313FD">
      <w:pPr>
        <w:shd w:val="clear" w:color="auto" w:fill="FFFFFF"/>
        <w:spacing w:line="360" w:lineRule="auto"/>
        <w:ind w:right="72" w:firstLine="360"/>
        <w:rPr>
          <w:color w:val="000000"/>
        </w:rPr>
      </w:pPr>
      <w:r w:rsidRPr="002B0EA2">
        <w:rPr>
          <w:b/>
          <w:bCs/>
          <w:color w:val="000000"/>
        </w:rPr>
        <w:t>Оценка «5»</w:t>
      </w:r>
      <w:r w:rsidR="00332453">
        <w:rPr>
          <w:b/>
          <w:bCs/>
          <w:color w:val="000000"/>
        </w:rPr>
        <w:t xml:space="preserve"> -</w:t>
      </w:r>
      <w:r w:rsidRPr="002B0EA2">
        <w:rPr>
          <w:color w:val="000000"/>
        </w:rPr>
        <w:t>выставляется за ответ, в котором учащийся демон</w:t>
      </w:r>
      <w:r w:rsidRPr="002B0EA2">
        <w:rPr>
          <w:color w:val="000000"/>
        </w:rPr>
        <w:softHyphen/>
        <w:t>стрирует глубокое понимание сущности материала,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логично его излагает, используя примеры из практики, своего опыта.</w:t>
      </w:r>
    </w:p>
    <w:p w:rsidR="004313FD" w:rsidRPr="002B0EA2" w:rsidRDefault="004313FD" w:rsidP="004313FD">
      <w:pPr>
        <w:shd w:val="clear" w:color="auto" w:fill="FFFFFF"/>
        <w:spacing w:before="100" w:beforeAutospacing="1" w:line="360" w:lineRule="auto"/>
        <w:ind w:left="72" w:firstLine="360"/>
        <w:rPr>
          <w:color w:val="000000"/>
        </w:rPr>
      </w:pPr>
      <w:r w:rsidRPr="002B0EA2">
        <w:rPr>
          <w:b/>
          <w:bCs/>
          <w:color w:val="000000"/>
        </w:rPr>
        <w:t>Оценка «4»</w:t>
      </w:r>
      <w:r w:rsidR="00332453">
        <w:rPr>
          <w:b/>
          <w:bCs/>
          <w:color w:val="000000"/>
        </w:rPr>
        <w:t xml:space="preserve"> -</w:t>
      </w:r>
      <w:r w:rsidRPr="002B0EA2">
        <w:rPr>
          <w:color w:val="000000"/>
        </w:rPr>
        <w:t>ставится за ответ, в котором содержатся неболь</w:t>
      </w:r>
      <w:r w:rsidRPr="002B0EA2">
        <w:rPr>
          <w:color w:val="000000"/>
        </w:rPr>
        <w:softHyphen/>
        <w:t>шие неточности и незначительные ошибки.</w:t>
      </w:r>
    </w:p>
    <w:p w:rsidR="004313FD" w:rsidRPr="002B0EA2" w:rsidRDefault="004313FD" w:rsidP="004313FD">
      <w:pPr>
        <w:shd w:val="clear" w:color="auto" w:fill="FFFFFF"/>
        <w:spacing w:before="100" w:beforeAutospacing="1" w:line="360" w:lineRule="auto"/>
        <w:ind w:left="58" w:firstLine="360"/>
        <w:rPr>
          <w:color w:val="000000"/>
        </w:rPr>
      </w:pPr>
      <w:r w:rsidRPr="002B0EA2">
        <w:rPr>
          <w:b/>
          <w:bCs/>
          <w:color w:val="000000"/>
        </w:rPr>
        <w:t>Оценку «3»</w:t>
      </w:r>
      <w:r w:rsidR="00332453">
        <w:rPr>
          <w:b/>
          <w:bCs/>
          <w:color w:val="000000"/>
        </w:rPr>
        <w:t xml:space="preserve"> -</w:t>
      </w:r>
      <w:r w:rsidRPr="002B0EA2">
        <w:rPr>
          <w:color w:val="000000"/>
        </w:rPr>
        <w:t>учащиеся получают за ответ, в котором отсутст</w:t>
      </w:r>
      <w:r w:rsidRPr="002B0EA2">
        <w:rPr>
          <w:color w:val="000000"/>
        </w:rPr>
        <w:softHyphen/>
        <w:t>вует логическая последовательность,имеются пробелы в мате</w:t>
      </w:r>
      <w:r w:rsidRPr="002B0EA2">
        <w:rPr>
          <w:color w:val="000000"/>
        </w:rPr>
        <w:softHyphen/>
        <w:t>риале,нет должной аргументации и умения использовать знания в своем опыте.</w:t>
      </w:r>
    </w:p>
    <w:p w:rsidR="004313FD" w:rsidRPr="002B0EA2" w:rsidRDefault="004313FD" w:rsidP="004313FD">
      <w:pPr>
        <w:shd w:val="clear" w:color="auto" w:fill="FFFFFF"/>
        <w:spacing w:before="100" w:beforeAutospacing="1" w:line="360" w:lineRule="auto"/>
        <w:ind w:left="403"/>
        <w:rPr>
          <w:color w:val="000000"/>
        </w:rPr>
      </w:pPr>
      <w:r w:rsidRPr="002B0EA2">
        <w:rPr>
          <w:color w:val="000000"/>
        </w:rPr>
        <w:t>С целью проверки знаний используются различные методы.</w:t>
      </w:r>
    </w:p>
    <w:p w:rsidR="004313FD" w:rsidRPr="002B0EA2" w:rsidRDefault="004313FD" w:rsidP="004313FD">
      <w:pPr>
        <w:shd w:val="clear" w:color="auto" w:fill="FFFFFF"/>
        <w:spacing w:before="100" w:beforeAutospacing="1" w:line="360" w:lineRule="auto"/>
        <w:ind w:left="43" w:firstLine="360"/>
        <w:rPr>
          <w:color w:val="000000"/>
        </w:rPr>
      </w:pPr>
      <w:r w:rsidRPr="002B0EA2">
        <w:rPr>
          <w:color w:val="000000"/>
        </w:rPr>
        <w:t>Метод опроса применяется в устной и письменной форме в паузах между выполнением упражнений,</w:t>
      </w:r>
      <w:r w:rsidR="00332453">
        <w:rPr>
          <w:color w:val="000000"/>
        </w:rPr>
        <w:t xml:space="preserve"> </w:t>
      </w:r>
      <w:r w:rsidRPr="002B0EA2">
        <w:rPr>
          <w:color w:val="000000"/>
        </w:rPr>
        <w:t>до начала и после выпол</w:t>
      </w:r>
      <w:r w:rsidRPr="002B0EA2">
        <w:rPr>
          <w:color w:val="000000"/>
        </w:rPr>
        <w:softHyphen/>
        <w:t>нения заданий. Не рекомендуется использовать данный метод по</w:t>
      </w:r>
      <w:r w:rsidRPr="002B0EA2">
        <w:rPr>
          <w:color w:val="000000"/>
        </w:rPr>
        <w:softHyphen/>
        <w:t>сле значительных</w:t>
      </w:r>
      <w:bookmarkStart w:id="49" w:name="YANDEX_50"/>
      <w:bookmarkEnd w:id="49"/>
      <w:r w:rsidRPr="004313FD">
        <w:rPr>
          <w:color w:val="000000"/>
          <w:lang w:val="en-US"/>
        </w:rPr>
        <w:fldChar w:fldCharType="begin"/>
      </w:r>
      <w:r w:rsidRPr="002B0EA2">
        <w:rPr>
          <w:color w:val="000000"/>
        </w:rPr>
        <w:instrText xml:space="preserve"> </w:instrText>
      </w:r>
      <w:r w:rsidRPr="004313FD">
        <w:rPr>
          <w:color w:val="000000"/>
          <w:lang w:val="en-US"/>
        </w:rPr>
        <w:instrText>HYPERLINK</w:instrText>
      </w:r>
      <w:r w:rsidRPr="002B0EA2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http</w:instrText>
      </w:r>
      <w:r w:rsidRPr="002B0EA2">
        <w:rPr>
          <w:color w:val="000000"/>
        </w:rPr>
        <w:instrText>://</w:instrText>
      </w:r>
      <w:r w:rsidRPr="004313FD">
        <w:rPr>
          <w:color w:val="000000"/>
          <w:lang w:val="en-US"/>
        </w:rPr>
        <w:instrText>hghltd</w:instrText>
      </w:r>
      <w:r w:rsidRPr="002B0EA2">
        <w:rPr>
          <w:color w:val="000000"/>
        </w:rPr>
        <w:instrText>.</w:instrText>
      </w:r>
      <w:r w:rsidRPr="004313FD">
        <w:rPr>
          <w:color w:val="000000"/>
          <w:lang w:val="en-US"/>
        </w:rPr>
        <w:instrText>yandex</w:instrText>
      </w:r>
      <w:r w:rsidRPr="002B0EA2">
        <w:rPr>
          <w:color w:val="000000"/>
        </w:rPr>
        <w:instrText>.</w:instrText>
      </w:r>
      <w:r w:rsidRPr="004313FD">
        <w:rPr>
          <w:color w:val="000000"/>
          <w:lang w:val="en-US"/>
        </w:rPr>
        <w:instrText>net</w:instrText>
      </w:r>
      <w:r w:rsidRPr="002B0EA2">
        <w:rPr>
          <w:color w:val="000000"/>
        </w:rPr>
        <w:instrText>/</w:instrText>
      </w:r>
      <w:r w:rsidRPr="004313FD">
        <w:rPr>
          <w:color w:val="000000"/>
          <w:lang w:val="en-US"/>
        </w:rPr>
        <w:instrText>yandbtm</w:instrText>
      </w:r>
      <w:r w:rsidRPr="002B0EA2">
        <w:rPr>
          <w:color w:val="000000"/>
        </w:rPr>
        <w:instrText>?</w:instrText>
      </w:r>
      <w:r w:rsidRPr="004313FD">
        <w:rPr>
          <w:color w:val="000000"/>
          <w:lang w:val="en-US"/>
        </w:rPr>
        <w:instrText>text</w:instrText>
      </w:r>
      <w:r w:rsidRPr="002B0EA2">
        <w:rPr>
          <w:color w:val="000000"/>
        </w:rPr>
        <w:instrText>=%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0%201-4%20%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1%81.%20%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A</w:instrText>
      </w:r>
      <w:r w:rsidRPr="002B0EA2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7%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BA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BB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C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1%82%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1%83%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0%203%20%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1%87%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1%81%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BF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BE</w:instrText>
      </w:r>
      <w:r w:rsidRPr="002B0EA2">
        <w:rPr>
          <w:color w:val="000000"/>
        </w:rPr>
        <w:instrText>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0%9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1%85.%20%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0%97%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4%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BD</w:instrText>
      </w:r>
      <w:r w:rsidRPr="002B0EA2">
        <w:rPr>
          <w:color w:val="000000"/>
        </w:rPr>
        <w:instrText>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5%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2%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0%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8%</w:instrText>
      </w:r>
      <w:r w:rsidRPr="004313FD">
        <w:rPr>
          <w:color w:val="000000"/>
          <w:lang w:val="en-US"/>
        </w:rPr>
        <w:instrText>D</w:instrText>
      </w:r>
      <w:r w:rsidRPr="002B0EA2">
        <w:rPr>
          <w:color w:val="000000"/>
        </w:rPr>
        <w:instrText>1%87.&amp;</w:instrText>
      </w:r>
      <w:r w:rsidRPr="004313FD">
        <w:rPr>
          <w:color w:val="000000"/>
          <w:lang w:val="en-US"/>
        </w:rPr>
        <w:instrText>url</w:instrText>
      </w:r>
      <w:r w:rsidRPr="002B0EA2">
        <w:rPr>
          <w:color w:val="000000"/>
        </w:rPr>
        <w:instrText>=</w:instrText>
      </w:r>
      <w:r w:rsidRPr="004313FD">
        <w:rPr>
          <w:color w:val="000000"/>
          <w:lang w:val="en-US"/>
        </w:rPr>
        <w:instrText>http</w:instrText>
      </w:r>
      <w:r w:rsidRPr="002B0EA2">
        <w:rPr>
          <w:color w:val="000000"/>
        </w:rPr>
        <w:instrText>%3</w:instrText>
      </w:r>
      <w:r w:rsidRPr="004313FD">
        <w:rPr>
          <w:color w:val="000000"/>
          <w:lang w:val="en-US"/>
        </w:rPr>
        <w:instrText>A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Fwww</w:instrText>
      </w:r>
      <w:r w:rsidRPr="002B0EA2">
        <w:rPr>
          <w:color w:val="000000"/>
        </w:rPr>
        <w:instrText>.</w:instrText>
      </w:r>
      <w:r w:rsidRPr="004313FD">
        <w:rPr>
          <w:color w:val="000000"/>
          <w:lang w:val="en-US"/>
        </w:rPr>
        <w:instrText>edu</w:instrText>
      </w:r>
      <w:r w:rsidRPr="002B0EA2">
        <w:rPr>
          <w:color w:val="000000"/>
        </w:rPr>
        <w:instrText>.</w:instrText>
      </w:r>
      <w:r w:rsidRPr="004313FD">
        <w:rPr>
          <w:color w:val="000000"/>
          <w:lang w:val="en-US"/>
        </w:rPr>
        <w:instrText>cap</w:instrText>
      </w:r>
      <w:r w:rsidRPr="002B0EA2">
        <w:rPr>
          <w:color w:val="000000"/>
        </w:rPr>
        <w:instrText>.</w:instrText>
      </w:r>
      <w:r w:rsidRPr="004313FD">
        <w:rPr>
          <w:color w:val="000000"/>
          <w:lang w:val="en-US"/>
        </w:rPr>
        <w:instrText>ru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Fhome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4590%2</w:instrText>
      </w:r>
      <w:r w:rsidRPr="004313FD">
        <w:rPr>
          <w:color w:val="000000"/>
          <w:lang w:val="en-US"/>
        </w:rPr>
        <w:instrText>Fbanner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Ffgos</w:instrText>
      </w:r>
      <w:r w:rsidRPr="002B0EA2">
        <w:rPr>
          <w:color w:val="000000"/>
        </w:rPr>
        <w:instrText>%2</w:instrText>
      </w:r>
      <w:r w:rsidRPr="004313FD">
        <w:rPr>
          <w:color w:val="000000"/>
          <w:lang w:val="en-US"/>
        </w:rPr>
        <w:instrText>Ffiz</w:instrText>
      </w:r>
      <w:r w:rsidRPr="002B0EA2">
        <w:rPr>
          <w:color w:val="000000"/>
        </w:rPr>
        <w:instrText>_</w:instrText>
      </w:r>
      <w:r w:rsidRPr="004313FD">
        <w:rPr>
          <w:color w:val="000000"/>
          <w:lang w:val="en-US"/>
        </w:rPr>
        <w:instrText>ra</w:instrText>
      </w:r>
      <w:r w:rsidRPr="002B0EA2">
        <w:rPr>
          <w:color w:val="000000"/>
        </w:rPr>
        <w:instrText>_12.</w:instrText>
      </w:r>
      <w:r w:rsidRPr="004313FD">
        <w:rPr>
          <w:color w:val="000000"/>
          <w:lang w:val="en-US"/>
        </w:rPr>
        <w:instrText>doc</w:instrText>
      </w:r>
      <w:r w:rsidRPr="002B0EA2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fmode</w:instrText>
      </w:r>
      <w:r w:rsidRPr="002B0EA2">
        <w:rPr>
          <w:color w:val="000000"/>
        </w:rPr>
        <w:instrText>=</w:instrText>
      </w:r>
      <w:r w:rsidRPr="004313FD">
        <w:rPr>
          <w:color w:val="000000"/>
          <w:lang w:val="en-US"/>
        </w:rPr>
        <w:instrText>envelope</w:instrText>
      </w:r>
      <w:r w:rsidRPr="002B0EA2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lr</w:instrText>
      </w:r>
      <w:r w:rsidRPr="002B0EA2">
        <w:rPr>
          <w:color w:val="000000"/>
        </w:rPr>
        <w:instrText>=213&amp;</w:instrText>
      </w:r>
      <w:r w:rsidRPr="004313FD">
        <w:rPr>
          <w:color w:val="000000"/>
          <w:lang w:val="en-US"/>
        </w:rPr>
        <w:instrText>l</w:instrText>
      </w:r>
      <w:r w:rsidRPr="002B0EA2">
        <w:rPr>
          <w:color w:val="000000"/>
        </w:rPr>
        <w:instrText>10</w:instrText>
      </w:r>
      <w:r w:rsidRPr="004313FD">
        <w:rPr>
          <w:color w:val="000000"/>
          <w:lang w:val="en-US"/>
        </w:rPr>
        <w:instrText>n</w:instrText>
      </w:r>
      <w:r w:rsidRPr="002B0EA2">
        <w:rPr>
          <w:color w:val="000000"/>
        </w:rPr>
        <w:instrText>=</w:instrText>
      </w:r>
      <w:r w:rsidRPr="004313FD">
        <w:rPr>
          <w:color w:val="000000"/>
          <w:lang w:val="en-US"/>
        </w:rPr>
        <w:instrText>ru</w:instrText>
      </w:r>
      <w:r w:rsidRPr="002B0EA2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mime</w:instrText>
      </w:r>
      <w:r w:rsidRPr="002B0EA2">
        <w:rPr>
          <w:color w:val="000000"/>
        </w:rPr>
        <w:instrText>=</w:instrText>
      </w:r>
      <w:r w:rsidRPr="004313FD">
        <w:rPr>
          <w:color w:val="000000"/>
          <w:lang w:val="en-US"/>
        </w:rPr>
        <w:instrText>doc</w:instrText>
      </w:r>
      <w:r w:rsidRPr="002B0EA2">
        <w:rPr>
          <w:color w:val="000000"/>
        </w:rPr>
        <w:instrText>&amp;</w:instrText>
      </w:r>
      <w:r w:rsidRPr="004313FD">
        <w:rPr>
          <w:color w:val="000000"/>
          <w:lang w:val="en-US"/>
        </w:rPr>
        <w:instrText>sign</w:instrText>
      </w:r>
      <w:r w:rsidRPr="002B0EA2">
        <w:rPr>
          <w:color w:val="000000"/>
        </w:rPr>
        <w:instrText>=8</w:instrText>
      </w:r>
      <w:r w:rsidRPr="004313FD">
        <w:rPr>
          <w:color w:val="000000"/>
          <w:lang w:val="en-US"/>
        </w:rPr>
        <w:instrText>e</w:instrText>
      </w:r>
      <w:r w:rsidRPr="002B0EA2">
        <w:rPr>
          <w:color w:val="000000"/>
        </w:rPr>
        <w:instrText>4</w:instrText>
      </w:r>
      <w:r w:rsidRPr="004313FD">
        <w:rPr>
          <w:color w:val="000000"/>
          <w:lang w:val="en-US"/>
        </w:rPr>
        <w:instrText>c</w:instrText>
      </w:r>
      <w:r w:rsidRPr="002B0EA2">
        <w:rPr>
          <w:color w:val="000000"/>
        </w:rPr>
        <w:instrText>6189970447</w:instrText>
      </w:r>
      <w:r w:rsidRPr="004313FD">
        <w:rPr>
          <w:color w:val="000000"/>
          <w:lang w:val="en-US"/>
        </w:rPr>
        <w:instrText>b</w:instrText>
      </w:r>
      <w:r w:rsidRPr="002B0EA2">
        <w:rPr>
          <w:color w:val="000000"/>
        </w:rPr>
        <w:instrText>84168</w:instrText>
      </w:r>
      <w:r w:rsidRPr="004313FD">
        <w:rPr>
          <w:color w:val="000000"/>
          <w:lang w:val="en-US"/>
        </w:rPr>
        <w:instrText>a</w:instrText>
      </w:r>
      <w:r w:rsidRPr="002B0EA2">
        <w:rPr>
          <w:color w:val="000000"/>
        </w:rPr>
        <w:instrText>2059</w:instrText>
      </w:r>
      <w:r w:rsidRPr="004313FD">
        <w:rPr>
          <w:color w:val="000000"/>
          <w:lang w:val="en-US"/>
        </w:rPr>
        <w:instrText>cdb</w:instrText>
      </w:r>
      <w:r w:rsidRPr="002B0EA2">
        <w:rPr>
          <w:color w:val="000000"/>
        </w:rPr>
        <w:instrText>6</w:instrText>
      </w:r>
      <w:r w:rsidRPr="004313FD">
        <w:rPr>
          <w:color w:val="000000"/>
          <w:lang w:val="en-US"/>
        </w:rPr>
        <w:instrText>f</w:instrText>
      </w:r>
      <w:r w:rsidRPr="002B0EA2">
        <w:rPr>
          <w:color w:val="000000"/>
        </w:rPr>
        <w:instrText>73&amp;</w:instrText>
      </w:r>
      <w:r w:rsidRPr="004313FD">
        <w:rPr>
          <w:color w:val="000000"/>
          <w:lang w:val="en-US"/>
        </w:rPr>
        <w:instrText>keyno</w:instrText>
      </w:r>
      <w:r w:rsidRPr="002B0EA2">
        <w:rPr>
          <w:color w:val="000000"/>
        </w:rPr>
        <w:instrText>=0" \</w:instrText>
      </w:r>
      <w:r w:rsidRPr="004313FD">
        <w:rPr>
          <w:color w:val="000000"/>
          <w:lang w:val="en-US"/>
        </w:rPr>
        <w:instrText>l</w:instrText>
      </w:r>
      <w:r w:rsidRPr="002B0EA2">
        <w:rPr>
          <w:color w:val="000000"/>
        </w:rPr>
        <w:instrText xml:space="preserve"> "</w:instrText>
      </w:r>
      <w:r w:rsidRPr="004313FD">
        <w:rPr>
          <w:color w:val="000000"/>
          <w:lang w:val="en-US"/>
        </w:rPr>
        <w:instrText>YANDEX</w:instrText>
      </w:r>
      <w:r w:rsidRPr="002B0EA2">
        <w:rPr>
          <w:color w:val="000000"/>
        </w:rPr>
        <w:instrText xml:space="preserve">_49" </w:instrText>
      </w:r>
      <w:r w:rsidRPr="004313FD">
        <w:rPr>
          <w:color w:val="000000"/>
          <w:lang w:val="en-US"/>
        </w:rPr>
        <w:fldChar w:fldCharType="separate"/>
      </w:r>
      <w:r w:rsidRPr="004313FD">
        <w:rPr>
          <w:color w:val="000000"/>
          <w:lang w:val="en-US"/>
        </w:rPr>
        <w:fldChar w:fldCharType="end"/>
      </w:r>
      <w:r w:rsidRPr="002B0EA2">
        <w:rPr>
          <w:color w:val="000000"/>
        </w:rPr>
        <w:t xml:space="preserve"> физических </w:t>
      </w:r>
      <w:hyperlink r:id="rId52" w:anchor="YANDEX_51" w:history="1"/>
      <w:r w:rsidRPr="002B0EA2">
        <w:rPr>
          <w:color w:val="000000"/>
        </w:rPr>
        <w:t>нагрузок.</w:t>
      </w:r>
    </w:p>
    <w:p w:rsidR="004313FD" w:rsidRPr="00332453" w:rsidRDefault="004313FD" w:rsidP="004313FD">
      <w:pPr>
        <w:shd w:val="clear" w:color="auto" w:fill="FFFFFF"/>
        <w:spacing w:before="100" w:beforeAutospacing="1" w:line="360" w:lineRule="auto"/>
        <w:ind w:left="43" w:right="29" w:firstLine="360"/>
        <w:rPr>
          <w:color w:val="000000"/>
        </w:rPr>
      </w:pPr>
      <w:r w:rsidRPr="002B0EA2">
        <w:rPr>
          <w:color w:val="000000"/>
        </w:rPr>
        <w:t xml:space="preserve">Программированный метод заключается в том, что учащиеся получают карточки с вопросами и с несколькими ответами на них. </w:t>
      </w:r>
      <w:r w:rsidRPr="00332453">
        <w:rPr>
          <w:color w:val="000000"/>
        </w:rPr>
        <w:t>Учащийся должен выбрать правильный ответ. Метод экономичен в проведении.</w:t>
      </w:r>
    </w:p>
    <w:p w:rsidR="004313FD" w:rsidRPr="004313FD" w:rsidRDefault="004313FD" w:rsidP="004313FD">
      <w:pPr>
        <w:shd w:val="clear" w:color="auto" w:fill="FFFFFF"/>
        <w:spacing w:before="100" w:beforeAutospacing="1" w:line="360" w:lineRule="auto"/>
        <w:ind w:left="29" w:right="29" w:firstLine="360"/>
        <w:rPr>
          <w:color w:val="000000"/>
        </w:rPr>
      </w:pPr>
      <w:r w:rsidRPr="004313FD">
        <w:rPr>
          <w:color w:val="000000"/>
        </w:rPr>
        <w:t>Весьма эффективным методом проверки знаний является де</w:t>
      </w:r>
      <w:r w:rsidRPr="004313FD">
        <w:rPr>
          <w:color w:val="000000"/>
        </w:rPr>
        <w:softHyphen/>
        <w:t>монстрация их учащимися в конкретной деятельности.</w:t>
      </w:r>
      <w:r w:rsidR="00332453">
        <w:rPr>
          <w:color w:val="000000"/>
        </w:rPr>
        <w:t xml:space="preserve"> </w:t>
      </w:r>
      <w:r w:rsidRPr="004313FD">
        <w:rPr>
          <w:color w:val="000000"/>
        </w:rPr>
        <w:t>Например, изложение знаний упражнений по развитию силы с выполнением конкретного комплекса и т. п.</w:t>
      </w:r>
    </w:p>
    <w:p w:rsidR="004313FD" w:rsidRPr="004313FD" w:rsidRDefault="004313FD" w:rsidP="00522B1D">
      <w:pPr>
        <w:shd w:val="clear" w:color="auto" w:fill="FFFFFF"/>
        <w:spacing w:before="43" w:line="360" w:lineRule="auto"/>
        <w:ind w:right="29"/>
        <w:rPr>
          <w:color w:val="000000"/>
        </w:rPr>
      </w:pPr>
      <w:r w:rsidRPr="004313FD">
        <w:rPr>
          <w:b/>
          <w:bCs/>
          <w:color w:val="000000"/>
        </w:rPr>
        <w:t>По технике владения двигательными действиями</w:t>
      </w:r>
      <w:r w:rsidR="0078796D">
        <w:rPr>
          <w:b/>
          <w:bCs/>
          <w:color w:val="000000"/>
        </w:rPr>
        <w:t xml:space="preserve"> </w:t>
      </w:r>
      <w:r w:rsidRPr="004313FD">
        <w:rPr>
          <w:b/>
          <w:bCs/>
          <w:color w:val="000000"/>
        </w:rPr>
        <w:t>(умения</w:t>
      </w:r>
      <w:r w:rsidRPr="004313FD">
        <w:rPr>
          <w:b/>
          <w:bCs/>
          <w:color w:val="000000"/>
        </w:rPr>
        <w:softHyphen/>
        <w:t>ми,</w:t>
      </w:r>
      <w:r w:rsidR="0078796D">
        <w:rPr>
          <w:b/>
          <w:bCs/>
          <w:color w:val="000000"/>
        </w:rPr>
        <w:t xml:space="preserve"> </w:t>
      </w:r>
      <w:r w:rsidRPr="004313FD">
        <w:rPr>
          <w:b/>
          <w:bCs/>
          <w:color w:val="000000"/>
        </w:rPr>
        <w:t>навыками).</w:t>
      </w:r>
    </w:p>
    <w:p w:rsidR="004313FD" w:rsidRPr="004313FD" w:rsidRDefault="004313FD" w:rsidP="004313FD">
      <w:pPr>
        <w:shd w:val="clear" w:color="auto" w:fill="FFFFFF"/>
        <w:spacing w:before="100" w:beforeAutospacing="1" w:line="360" w:lineRule="auto"/>
        <w:ind w:left="29" w:right="29" w:firstLine="360"/>
        <w:rPr>
          <w:color w:val="000000"/>
        </w:rPr>
      </w:pPr>
      <w:r w:rsidRPr="004313FD">
        <w:rPr>
          <w:b/>
          <w:bCs/>
          <w:color w:val="000000"/>
        </w:rPr>
        <w:t xml:space="preserve">Оценка «5» </w:t>
      </w:r>
      <w:r w:rsidRPr="004313FD">
        <w:rPr>
          <w:color w:val="000000"/>
        </w:rPr>
        <w:t>-двигательное действие выполнено правильно(заданным способом),точно, в надлежащем темпе, легко и четко.</w:t>
      </w:r>
    </w:p>
    <w:p w:rsidR="004313FD" w:rsidRPr="004313FD" w:rsidRDefault="004313FD" w:rsidP="004313FD">
      <w:pPr>
        <w:shd w:val="clear" w:color="auto" w:fill="FFFFFF"/>
        <w:spacing w:before="100" w:beforeAutospacing="1" w:line="360" w:lineRule="auto"/>
        <w:ind w:right="43" w:firstLine="360"/>
        <w:rPr>
          <w:color w:val="000000"/>
        </w:rPr>
      </w:pPr>
      <w:r w:rsidRPr="004313FD">
        <w:rPr>
          <w:b/>
          <w:bCs/>
          <w:color w:val="000000"/>
        </w:rPr>
        <w:t xml:space="preserve">Оценка «4» </w:t>
      </w:r>
      <w:r w:rsidRPr="004313FD">
        <w:rPr>
          <w:color w:val="000000"/>
        </w:rPr>
        <w:t>-двигательное действие выполнено правильно, но недостаточно легко и четко,</w:t>
      </w:r>
      <w:r w:rsidR="0078796D">
        <w:rPr>
          <w:color w:val="000000"/>
        </w:rPr>
        <w:t xml:space="preserve"> </w:t>
      </w:r>
      <w:r w:rsidRPr="004313FD">
        <w:rPr>
          <w:color w:val="000000"/>
        </w:rPr>
        <w:t>наблюдается некоторая скованность движений.</w:t>
      </w:r>
    </w:p>
    <w:p w:rsidR="004313FD" w:rsidRPr="004313FD" w:rsidRDefault="004313FD" w:rsidP="004313FD">
      <w:pPr>
        <w:shd w:val="clear" w:color="auto" w:fill="FFFFFF"/>
        <w:spacing w:line="360" w:lineRule="auto"/>
        <w:ind w:right="43" w:firstLine="346"/>
        <w:rPr>
          <w:color w:val="000000"/>
        </w:rPr>
      </w:pPr>
      <w:r w:rsidRPr="004313FD">
        <w:rPr>
          <w:b/>
          <w:bCs/>
          <w:color w:val="000000"/>
        </w:rPr>
        <w:t>Оценка «</w:t>
      </w:r>
      <w:bookmarkStart w:id="50" w:name="YANDEX_51"/>
      <w:bookmarkEnd w:id="50"/>
      <w:r w:rsidRPr="004313FD">
        <w:rPr>
          <w:b/>
          <w:bCs/>
          <w:color w:val="000000"/>
          <w:lang w:val="en-US"/>
        </w:rPr>
        <w:fldChar w:fldCharType="begin"/>
      </w:r>
      <w:r w:rsidRPr="004313FD">
        <w:rPr>
          <w:b/>
          <w:bCs/>
          <w:color w:val="000000"/>
        </w:rPr>
        <w:instrText xml:space="preserve"> </w:instrText>
      </w:r>
      <w:r w:rsidRPr="004313FD">
        <w:rPr>
          <w:b/>
          <w:bCs/>
          <w:color w:val="000000"/>
          <w:lang w:val="en-US"/>
        </w:rPr>
        <w:instrText>HYPERLINK</w:instrText>
      </w:r>
      <w:r w:rsidRPr="004313FD">
        <w:rPr>
          <w:b/>
          <w:bCs/>
          <w:color w:val="000000"/>
        </w:rPr>
        <w:instrText xml:space="preserve"> "</w:instrText>
      </w:r>
      <w:r w:rsidRPr="004313FD">
        <w:rPr>
          <w:b/>
          <w:bCs/>
          <w:color w:val="000000"/>
          <w:lang w:val="en-US"/>
        </w:rPr>
        <w:instrText>http</w:instrText>
      </w:r>
      <w:r w:rsidRPr="004313FD">
        <w:rPr>
          <w:b/>
          <w:bCs/>
          <w:color w:val="000000"/>
        </w:rPr>
        <w:instrText>://</w:instrText>
      </w:r>
      <w:r w:rsidRPr="004313FD">
        <w:rPr>
          <w:b/>
          <w:bCs/>
          <w:color w:val="000000"/>
          <w:lang w:val="en-US"/>
        </w:rPr>
        <w:instrText>hghltd</w:instrText>
      </w:r>
      <w:r w:rsidRPr="004313FD">
        <w:rPr>
          <w:b/>
          <w:bCs/>
          <w:color w:val="000000"/>
        </w:rPr>
        <w:instrText>.</w:instrText>
      </w:r>
      <w:r w:rsidRPr="004313FD">
        <w:rPr>
          <w:b/>
          <w:bCs/>
          <w:color w:val="000000"/>
          <w:lang w:val="en-US"/>
        </w:rPr>
        <w:instrText>yandex</w:instrText>
      </w:r>
      <w:r w:rsidRPr="004313FD">
        <w:rPr>
          <w:b/>
          <w:bCs/>
          <w:color w:val="000000"/>
        </w:rPr>
        <w:instrText>.</w:instrText>
      </w:r>
      <w:r w:rsidRPr="004313FD">
        <w:rPr>
          <w:b/>
          <w:bCs/>
          <w:color w:val="000000"/>
          <w:lang w:val="en-US"/>
        </w:rPr>
        <w:instrText>net</w:instrText>
      </w:r>
      <w:r w:rsidRPr="004313FD">
        <w:rPr>
          <w:b/>
          <w:bCs/>
          <w:color w:val="000000"/>
        </w:rPr>
        <w:instrText>/</w:instrText>
      </w:r>
      <w:r w:rsidRPr="004313FD">
        <w:rPr>
          <w:b/>
          <w:bCs/>
          <w:color w:val="000000"/>
          <w:lang w:val="en-US"/>
        </w:rPr>
        <w:instrText>yandbtm</w:instrText>
      </w:r>
      <w:r w:rsidRPr="004313FD">
        <w:rPr>
          <w:b/>
          <w:bCs/>
          <w:color w:val="000000"/>
        </w:rPr>
        <w:instrText>?</w:instrText>
      </w:r>
      <w:r w:rsidRPr="004313FD">
        <w:rPr>
          <w:b/>
          <w:bCs/>
          <w:color w:val="000000"/>
          <w:lang w:val="en-US"/>
        </w:rPr>
        <w:instrText>text</w:instrText>
      </w:r>
      <w:r w:rsidRPr="004313FD">
        <w:rPr>
          <w:b/>
          <w:bCs/>
          <w:color w:val="000000"/>
        </w:rPr>
        <w:instrText>=%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0%9</w:instrText>
      </w:r>
      <w:r w:rsidRPr="004313FD">
        <w:rPr>
          <w:b/>
          <w:bCs/>
          <w:color w:val="000000"/>
          <w:lang w:val="en-US"/>
        </w:rPr>
        <w:instrText>F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BE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</w:instrText>
      </w:r>
      <w:r w:rsidRPr="004313FD">
        <w:rPr>
          <w:b/>
          <w:bCs/>
          <w:color w:val="000000"/>
          <w:lang w:val="en-US"/>
        </w:rPr>
        <w:instrText>F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1%81%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BD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8%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1%82%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5%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BB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</w:instrText>
      </w:r>
      <w:r w:rsidRPr="004313FD">
        <w:rPr>
          <w:b/>
          <w:bCs/>
          <w:color w:val="000000"/>
          <w:lang w:val="en-US"/>
        </w:rPr>
        <w:instrText>C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BD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</w:instrText>
      </w:r>
      <w:r w:rsidRPr="004313FD">
        <w:rPr>
          <w:b/>
          <w:bCs/>
          <w:color w:val="000000"/>
          <w:lang w:val="en-US"/>
        </w:rPr>
        <w:instrText>F</w:instrText>
      </w:r>
      <w:r w:rsidRPr="004313FD">
        <w:rPr>
          <w:b/>
          <w:bCs/>
          <w:color w:val="000000"/>
        </w:rPr>
        <w:instrText>%20%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7%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BF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8%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1%81%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BA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0%201-4%20%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BA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BB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1%81%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1%81.%20%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A</w:instrText>
      </w:r>
      <w:r w:rsidRPr="004313FD">
        <w:rPr>
          <w:b/>
          <w:bCs/>
          <w:color w:val="000000"/>
        </w:rPr>
        <w:instrText>4%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8%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7%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8%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1%87%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5%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1%81%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BA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</w:instrText>
      </w:r>
      <w:r w:rsidRPr="004313FD">
        <w:rPr>
          <w:b/>
          <w:bCs/>
          <w:color w:val="000000"/>
          <w:lang w:val="en-US"/>
        </w:rPr>
        <w:instrText>F</w:instrText>
      </w:r>
      <w:r w:rsidRPr="004313FD">
        <w:rPr>
          <w:b/>
          <w:bCs/>
          <w:color w:val="000000"/>
        </w:rPr>
        <w:instrText>%20%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BA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1%83%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BB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</w:instrText>
      </w:r>
      <w:r w:rsidRPr="004313FD">
        <w:rPr>
          <w:b/>
          <w:bCs/>
          <w:color w:val="000000"/>
          <w:lang w:val="en-US"/>
        </w:rPr>
        <w:instrText>C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1%82%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1%83%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0%203%20%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1%87%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1%81%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0%20%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BF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BE</w:instrText>
      </w:r>
      <w:r w:rsidRPr="004313FD">
        <w:rPr>
          <w:b/>
          <w:bCs/>
          <w:color w:val="000000"/>
        </w:rPr>
        <w:instrText>%20%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0%9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</w:instrText>
      </w:r>
      <w:r w:rsidRPr="004313FD">
        <w:rPr>
          <w:b/>
          <w:bCs/>
          <w:color w:val="000000"/>
          <w:lang w:val="en-US"/>
        </w:rPr>
        <w:instrText>F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1%85.%20%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0%97%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4%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BD</w:instrText>
      </w:r>
      <w:r w:rsidRPr="004313FD">
        <w:rPr>
          <w:b/>
          <w:bCs/>
          <w:color w:val="000000"/>
        </w:rPr>
        <w:instrText>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5%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2%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0%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8%</w:instrText>
      </w:r>
      <w:r w:rsidRPr="004313FD">
        <w:rPr>
          <w:b/>
          <w:bCs/>
          <w:color w:val="000000"/>
          <w:lang w:val="en-US"/>
        </w:rPr>
        <w:instrText>D</w:instrText>
      </w:r>
      <w:r w:rsidRPr="004313FD">
        <w:rPr>
          <w:b/>
          <w:bCs/>
          <w:color w:val="000000"/>
        </w:rPr>
        <w:instrText>1%87.&amp;</w:instrText>
      </w:r>
      <w:r w:rsidRPr="004313FD">
        <w:rPr>
          <w:b/>
          <w:bCs/>
          <w:color w:val="000000"/>
          <w:lang w:val="en-US"/>
        </w:rPr>
        <w:instrText>url</w:instrText>
      </w:r>
      <w:r w:rsidRPr="004313FD">
        <w:rPr>
          <w:b/>
          <w:bCs/>
          <w:color w:val="000000"/>
        </w:rPr>
        <w:instrText>=</w:instrText>
      </w:r>
      <w:r w:rsidRPr="004313FD">
        <w:rPr>
          <w:b/>
          <w:bCs/>
          <w:color w:val="000000"/>
          <w:lang w:val="en-US"/>
        </w:rPr>
        <w:instrText>http</w:instrText>
      </w:r>
      <w:r w:rsidRPr="004313FD">
        <w:rPr>
          <w:b/>
          <w:bCs/>
          <w:color w:val="000000"/>
        </w:rPr>
        <w:instrText>%3</w:instrText>
      </w:r>
      <w:r w:rsidRPr="004313FD">
        <w:rPr>
          <w:b/>
          <w:bCs/>
          <w:color w:val="000000"/>
          <w:lang w:val="en-US"/>
        </w:rPr>
        <w:instrText>A</w:instrText>
      </w:r>
      <w:r w:rsidRPr="004313FD">
        <w:rPr>
          <w:b/>
          <w:bCs/>
          <w:color w:val="000000"/>
        </w:rPr>
        <w:instrText>%2</w:instrText>
      </w:r>
      <w:r w:rsidRPr="004313FD">
        <w:rPr>
          <w:b/>
          <w:bCs/>
          <w:color w:val="000000"/>
          <w:lang w:val="en-US"/>
        </w:rPr>
        <w:instrText>F</w:instrText>
      </w:r>
      <w:r w:rsidRPr="004313FD">
        <w:rPr>
          <w:b/>
          <w:bCs/>
          <w:color w:val="000000"/>
        </w:rPr>
        <w:instrText>%2</w:instrText>
      </w:r>
      <w:r w:rsidRPr="004313FD">
        <w:rPr>
          <w:b/>
          <w:bCs/>
          <w:color w:val="000000"/>
          <w:lang w:val="en-US"/>
        </w:rPr>
        <w:instrText>Fwww</w:instrText>
      </w:r>
      <w:r w:rsidRPr="004313FD">
        <w:rPr>
          <w:b/>
          <w:bCs/>
          <w:color w:val="000000"/>
        </w:rPr>
        <w:instrText>.</w:instrText>
      </w:r>
      <w:r w:rsidRPr="004313FD">
        <w:rPr>
          <w:b/>
          <w:bCs/>
          <w:color w:val="000000"/>
          <w:lang w:val="en-US"/>
        </w:rPr>
        <w:instrText>edu</w:instrText>
      </w:r>
      <w:r w:rsidRPr="004313FD">
        <w:rPr>
          <w:b/>
          <w:bCs/>
          <w:color w:val="000000"/>
        </w:rPr>
        <w:instrText>.</w:instrText>
      </w:r>
      <w:r w:rsidRPr="004313FD">
        <w:rPr>
          <w:b/>
          <w:bCs/>
          <w:color w:val="000000"/>
          <w:lang w:val="en-US"/>
        </w:rPr>
        <w:instrText>cap</w:instrText>
      </w:r>
      <w:r w:rsidRPr="004313FD">
        <w:rPr>
          <w:b/>
          <w:bCs/>
          <w:color w:val="000000"/>
        </w:rPr>
        <w:instrText>.</w:instrText>
      </w:r>
      <w:r w:rsidRPr="004313FD">
        <w:rPr>
          <w:b/>
          <w:bCs/>
          <w:color w:val="000000"/>
          <w:lang w:val="en-US"/>
        </w:rPr>
        <w:instrText>ru</w:instrText>
      </w:r>
      <w:r w:rsidRPr="004313FD">
        <w:rPr>
          <w:b/>
          <w:bCs/>
          <w:color w:val="000000"/>
        </w:rPr>
        <w:instrText>%2</w:instrText>
      </w:r>
      <w:r w:rsidRPr="004313FD">
        <w:rPr>
          <w:b/>
          <w:bCs/>
          <w:color w:val="000000"/>
          <w:lang w:val="en-US"/>
        </w:rPr>
        <w:instrText>Fhome</w:instrText>
      </w:r>
      <w:r w:rsidRPr="004313FD">
        <w:rPr>
          <w:b/>
          <w:bCs/>
          <w:color w:val="000000"/>
        </w:rPr>
        <w:instrText>%2</w:instrText>
      </w:r>
      <w:r w:rsidRPr="004313FD">
        <w:rPr>
          <w:b/>
          <w:bCs/>
          <w:color w:val="000000"/>
          <w:lang w:val="en-US"/>
        </w:rPr>
        <w:instrText>F</w:instrText>
      </w:r>
      <w:r w:rsidRPr="004313FD">
        <w:rPr>
          <w:b/>
          <w:bCs/>
          <w:color w:val="000000"/>
        </w:rPr>
        <w:instrText>4590%2</w:instrText>
      </w:r>
      <w:r w:rsidRPr="004313FD">
        <w:rPr>
          <w:b/>
          <w:bCs/>
          <w:color w:val="000000"/>
          <w:lang w:val="en-US"/>
        </w:rPr>
        <w:instrText>Fbanner</w:instrText>
      </w:r>
      <w:r w:rsidRPr="004313FD">
        <w:rPr>
          <w:b/>
          <w:bCs/>
          <w:color w:val="000000"/>
        </w:rPr>
        <w:instrText>%2</w:instrText>
      </w:r>
      <w:r w:rsidRPr="004313FD">
        <w:rPr>
          <w:b/>
          <w:bCs/>
          <w:color w:val="000000"/>
          <w:lang w:val="en-US"/>
        </w:rPr>
        <w:instrText>Ffgos</w:instrText>
      </w:r>
      <w:r w:rsidRPr="004313FD">
        <w:rPr>
          <w:b/>
          <w:bCs/>
          <w:color w:val="000000"/>
        </w:rPr>
        <w:instrText>%2</w:instrText>
      </w:r>
      <w:r w:rsidRPr="004313FD">
        <w:rPr>
          <w:b/>
          <w:bCs/>
          <w:color w:val="000000"/>
          <w:lang w:val="en-US"/>
        </w:rPr>
        <w:instrText>Ffiz</w:instrText>
      </w:r>
      <w:r w:rsidRPr="004313FD">
        <w:rPr>
          <w:b/>
          <w:bCs/>
          <w:color w:val="000000"/>
        </w:rPr>
        <w:instrText>_</w:instrText>
      </w:r>
      <w:r w:rsidRPr="004313FD">
        <w:rPr>
          <w:b/>
          <w:bCs/>
          <w:color w:val="000000"/>
          <w:lang w:val="en-US"/>
        </w:rPr>
        <w:instrText>ra</w:instrText>
      </w:r>
      <w:r w:rsidRPr="004313FD">
        <w:rPr>
          <w:b/>
          <w:bCs/>
          <w:color w:val="000000"/>
        </w:rPr>
        <w:instrText>_12.</w:instrText>
      </w:r>
      <w:r w:rsidRPr="004313FD">
        <w:rPr>
          <w:b/>
          <w:bCs/>
          <w:color w:val="000000"/>
          <w:lang w:val="en-US"/>
        </w:rPr>
        <w:instrText>doc</w:instrText>
      </w:r>
      <w:r w:rsidRPr="004313FD">
        <w:rPr>
          <w:b/>
          <w:bCs/>
          <w:color w:val="000000"/>
        </w:rPr>
        <w:instrText>&amp;</w:instrText>
      </w:r>
      <w:r w:rsidRPr="004313FD">
        <w:rPr>
          <w:b/>
          <w:bCs/>
          <w:color w:val="000000"/>
          <w:lang w:val="en-US"/>
        </w:rPr>
        <w:instrText>fmode</w:instrText>
      </w:r>
      <w:r w:rsidRPr="004313FD">
        <w:rPr>
          <w:b/>
          <w:bCs/>
          <w:color w:val="000000"/>
        </w:rPr>
        <w:instrText>=</w:instrText>
      </w:r>
      <w:r w:rsidRPr="004313FD">
        <w:rPr>
          <w:b/>
          <w:bCs/>
          <w:color w:val="000000"/>
          <w:lang w:val="en-US"/>
        </w:rPr>
        <w:instrText>envelope</w:instrText>
      </w:r>
      <w:r w:rsidRPr="004313FD">
        <w:rPr>
          <w:b/>
          <w:bCs/>
          <w:color w:val="000000"/>
        </w:rPr>
        <w:instrText>&amp;</w:instrText>
      </w:r>
      <w:r w:rsidRPr="004313FD">
        <w:rPr>
          <w:b/>
          <w:bCs/>
          <w:color w:val="000000"/>
          <w:lang w:val="en-US"/>
        </w:rPr>
        <w:instrText>lr</w:instrText>
      </w:r>
      <w:r w:rsidRPr="004313FD">
        <w:rPr>
          <w:b/>
          <w:bCs/>
          <w:color w:val="000000"/>
        </w:rPr>
        <w:instrText>=213&amp;</w:instrText>
      </w:r>
      <w:r w:rsidRPr="004313FD">
        <w:rPr>
          <w:b/>
          <w:bCs/>
          <w:color w:val="000000"/>
          <w:lang w:val="en-US"/>
        </w:rPr>
        <w:instrText>l</w:instrText>
      </w:r>
      <w:r w:rsidRPr="004313FD">
        <w:rPr>
          <w:b/>
          <w:bCs/>
          <w:color w:val="000000"/>
        </w:rPr>
        <w:instrText>10</w:instrText>
      </w:r>
      <w:r w:rsidRPr="004313FD">
        <w:rPr>
          <w:b/>
          <w:bCs/>
          <w:color w:val="000000"/>
          <w:lang w:val="en-US"/>
        </w:rPr>
        <w:instrText>n</w:instrText>
      </w:r>
      <w:r w:rsidRPr="004313FD">
        <w:rPr>
          <w:b/>
          <w:bCs/>
          <w:color w:val="000000"/>
        </w:rPr>
        <w:instrText>=</w:instrText>
      </w:r>
      <w:r w:rsidRPr="004313FD">
        <w:rPr>
          <w:b/>
          <w:bCs/>
          <w:color w:val="000000"/>
          <w:lang w:val="en-US"/>
        </w:rPr>
        <w:instrText>ru</w:instrText>
      </w:r>
      <w:r w:rsidRPr="004313FD">
        <w:rPr>
          <w:b/>
          <w:bCs/>
          <w:color w:val="000000"/>
        </w:rPr>
        <w:instrText>&amp;</w:instrText>
      </w:r>
      <w:r w:rsidRPr="004313FD">
        <w:rPr>
          <w:b/>
          <w:bCs/>
          <w:color w:val="000000"/>
          <w:lang w:val="en-US"/>
        </w:rPr>
        <w:instrText>mime</w:instrText>
      </w:r>
      <w:r w:rsidRPr="004313FD">
        <w:rPr>
          <w:b/>
          <w:bCs/>
          <w:color w:val="000000"/>
        </w:rPr>
        <w:instrText>=</w:instrText>
      </w:r>
      <w:r w:rsidRPr="004313FD">
        <w:rPr>
          <w:b/>
          <w:bCs/>
          <w:color w:val="000000"/>
          <w:lang w:val="en-US"/>
        </w:rPr>
        <w:instrText>doc</w:instrText>
      </w:r>
      <w:r w:rsidRPr="004313FD">
        <w:rPr>
          <w:b/>
          <w:bCs/>
          <w:color w:val="000000"/>
        </w:rPr>
        <w:instrText>&amp;</w:instrText>
      </w:r>
      <w:r w:rsidRPr="004313FD">
        <w:rPr>
          <w:b/>
          <w:bCs/>
          <w:color w:val="000000"/>
          <w:lang w:val="en-US"/>
        </w:rPr>
        <w:instrText>sign</w:instrText>
      </w:r>
      <w:r w:rsidRPr="004313FD">
        <w:rPr>
          <w:b/>
          <w:bCs/>
          <w:color w:val="000000"/>
        </w:rPr>
        <w:instrText>=8</w:instrText>
      </w:r>
      <w:r w:rsidRPr="004313FD">
        <w:rPr>
          <w:b/>
          <w:bCs/>
          <w:color w:val="000000"/>
          <w:lang w:val="en-US"/>
        </w:rPr>
        <w:instrText>e</w:instrText>
      </w:r>
      <w:r w:rsidRPr="004313FD">
        <w:rPr>
          <w:b/>
          <w:bCs/>
          <w:color w:val="000000"/>
        </w:rPr>
        <w:instrText>4</w:instrText>
      </w:r>
      <w:r w:rsidRPr="004313FD">
        <w:rPr>
          <w:b/>
          <w:bCs/>
          <w:color w:val="000000"/>
          <w:lang w:val="en-US"/>
        </w:rPr>
        <w:instrText>c</w:instrText>
      </w:r>
      <w:r w:rsidRPr="004313FD">
        <w:rPr>
          <w:b/>
          <w:bCs/>
          <w:color w:val="000000"/>
        </w:rPr>
        <w:instrText>6189970447</w:instrText>
      </w:r>
      <w:r w:rsidRPr="004313FD">
        <w:rPr>
          <w:b/>
          <w:bCs/>
          <w:color w:val="000000"/>
          <w:lang w:val="en-US"/>
        </w:rPr>
        <w:instrText>b</w:instrText>
      </w:r>
      <w:r w:rsidRPr="004313FD">
        <w:rPr>
          <w:b/>
          <w:bCs/>
          <w:color w:val="000000"/>
        </w:rPr>
        <w:instrText>84168</w:instrText>
      </w:r>
      <w:r w:rsidRPr="004313FD">
        <w:rPr>
          <w:b/>
          <w:bCs/>
          <w:color w:val="000000"/>
          <w:lang w:val="en-US"/>
        </w:rPr>
        <w:instrText>a</w:instrText>
      </w:r>
      <w:r w:rsidRPr="004313FD">
        <w:rPr>
          <w:b/>
          <w:bCs/>
          <w:color w:val="000000"/>
        </w:rPr>
        <w:instrText>2059</w:instrText>
      </w:r>
      <w:r w:rsidRPr="004313FD">
        <w:rPr>
          <w:b/>
          <w:bCs/>
          <w:color w:val="000000"/>
          <w:lang w:val="en-US"/>
        </w:rPr>
        <w:instrText>cdb</w:instrText>
      </w:r>
      <w:r w:rsidRPr="004313FD">
        <w:rPr>
          <w:b/>
          <w:bCs/>
          <w:color w:val="000000"/>
        </w:rPr>
        <w:instrText>6</w:instrText>
      </w:r>
      <w:r w:rsidRPr="004313FD">
        <w:rPr>
          <w:b/>
          <w:bCs/>
          <w:color w:val="000000"/>
          <w:lang w:val="en-US"/>
        </w:rPr>
        <w:instrText>f</w:instrText>
      </w:r>
      <w:r w:rsidRPr="004313FD">
        <w:rPr>
          <w:b/>
          <w:bCs/>
          <w:color w:val="000000"/>
        </w:rPr>
        <w:instrText>73&amp;</w:instrText>
      </w:r>
      <w:r w:rsidRPr="004313FD">
        <w:rPr>
          <w:b/>
          <w:bCs/>
          <w:color w:val="000000"/>
          <w:lang w:val="en-US"/>
        </w:rPr>
        <w:instrText>keyno</w:instrText>
      </w:r>
      <w:r w:rsidRPr="004313FD">
        <w:rPr>
          <w:b/>
          <w:bCs/>
          <w:color w:val="000000"/>
        </w:rPr>
        <w:instrText>=0" \</w:instrText>
      </w:r>
      <w:r w:rsidRPr="004313FD">
        <w:rPr>
          <w:b/>
          <w:bCs/>
          <w:color w:val="000000"/>
          <w:lang w:val="en-US"/>
        </w:rPr>
        <w:instrText>l</w:instrText>
      </w:r>
      <w:r w:rsidRPr="004313FD">
        <w:rPr>
          <w:b/>
          <w:bCs/>
          <w:color w:val="000000"/>
        </w:rPr>
        <w:instrText xml:space="preserve"> "</w:instrText>
      </w:r>
      <w:r w:rsidRPr="004313FD">
        <w:rPr>
          <w:b/>
          <w:bCs/>
          <w:color w:val="000000"/>
          <w:lang w:val="en-US"/>
        </w:rPr>
        <w:instrText>YANDEX</w:instrText>
      </w:r>
      <w:r w:rsidRPr="004313FD">
        <w:rPr>
          <w:b/>
          <w:bCs/>
          <w:color w:val="000000"/>
        </w:rPr>
        <w:instrText xml:space="preserve">_50" </w:instrText>
      </w:r>
      <w:r w:rsidRPr="004313FD">
        <w:rPr>
          <w:b/>
          <w:bCs/>
          <w:color w:val="000000"/>
          <w:lang w:val="en-US"/>
        </w:rPr>
        <w:fldChar w:fldCharType="separate"/>
      </w:r>
      <w:r w:rsidRPr="004313FD">
        <w:rPr>
          <w:b/>
          <w:bCs/>
          <w:color w:val="000000"/>
          <w:lang w:val="en-US"/>
        </w:rPr>
        <w:fldChar w:fldCharType="end"/>
      </w:r>
      <w:r w:rsidRPr="004313FD">
        <w:rPr>
          <w:b/>
          <w:bCs/>
          <w:color w:val="000000"/>
        </w:rPr>
        <w:t xml:space="preserve"> 3 </w:t>
      </w:r>
      <w:hyperlink r:id="rId53" w:anchor="YANDEX_52" w:history="1"/>
      <w:r w:rsidRPr="004313FD">
        <w:rPr>
          <w:b/>
          <w:bCs/>
          <w:color w:val="000000"/>
        </w:rPr>
        <w:t xml:space="preserve">» </w:t>
      </w:r>
      <w:r w:rsidRPr="004313FD">
        <w:rPr>
          <w:color w:val="000000"/>
        </w:rPr>
        <w:t>-двигательное действие выполнено в основном правильно, но допущена одна грубая или несколько мелких оши</w:t>
      </w:r>
      <w:r w:rsidRPr="004313FD">
        <w:rPr>
          <w:color w:val="000000"/>
        </w:rPr>
        <w:softHyphen/>
        <w:t>бок,</w:t>
      </w:r>
      <w:r w:rsidR="0078796D">
        <w:rPr>
          <w:color w:val="000000"/>
        </w:rPr>
        <w:t xml:space="preserve"> </w:t>
      </w:r>
      <w:r w:rsidRPr="004313FD">
        <w:rPr>
          <w:color w:val="000000"/>
        </w:rPr>
        <w:t>приведших к неуверенному или напряженному выполнению.</w:t>
      </w:r>
    </w:p>
    <w:p w:rsidR="004313FD" w:rsidRDefault="004313FD" w:rsidP="004313FD">
      <w:pPr>
        <w:shd w:val="clear" w:color="auto" w:fill="FFFFFF"/>
        <w:spacing w:before="100" w:beforeAutospacing="1" w:line="360" w:lineRule="auto"/>
        <w:ind w:right="43" w:firstLine="360"/>
        <w:rPr>
          <w:color w:val="000000"/>
        </w:rPr>
      </w:pPr>
      <w:r w:rsidRPr="004313FD">
        <w:rPr>
          <w:color w:val="000000"/>
        </w:rPr>
        <w:t>Основными методами оценки техники владения двигательными действиями являются методы наблюдения,</w:t>
      </w:r>
      <w:r w:rsidR="0078796D">
        <w:rPr>
          <w:color w:val="000000"/>
        </w:rPr>
        <w:t xml:space="preserve"> </w:t>
      </w:r>
      <w:r w:rsidRPr="004313FD">
        <w:rPr>
          <w:color w:val="000000"/>
        </w:rPr>
        <w:t>вызова, упражнений и комбинированный.</w:t>
      </w:r>
    </w:p>
    <w:p w:rsidR="00D22D06" w:rsidRPr="00522B1D" w:rsidRDefault="00D22D06" w:rsidP="004313FD">
      <w:pPr>
        <w:shd w:val="clear" w:color="auto" w:fill="FFFFFF"/>
        <w:spacing w:before="100" w:beforeAutospacing="1" w:line="360" w:lineRule="auto"/>
        <w:ind w:right="43" w:firstLine="360"/>
        <w:rPr>
          <w:color w:val="000000"/>
          <w:sz w:val="22"/>
          <w:szCs w:val="22"/>
        </w:rPr>
      </w:pPr>
      <w:r w:rsidRPr="00522B1D">
        <w:rPr>
          <w:color w:val="000000"/>
          <w:sz w:val="22"/>
          <w:szCs w:val="22"/>
        </w:rPr>
        <w:t>Рабочий план составлен с учётом следующих нормативных документов:</w:t>
      </w:r>
    </w:p>
    <w:p w:rsidR="00D22D06" w:rsidRPr="00522B1D" w:rsidRDefault="00D22D06" w:rsidP="004313FD">
      <w:pPr>
        <w:shd w:val="clear" w:color="auto" w:fill="FFFFFF"/>
        <w:spacing w:before="100" w:beforeAutospacing="1" w:line="360" w:lineRule="auto"/>
        <w:ind w:right="43" w:firstLine="360"/>
        <w:rPr>
          <w:color w:val="000000"/>
          <w:sz w:val="22"/>
          <w:szCs w:val="22"/>
        </w:rPr>
      </w:pPr>
      <w:r w:rsidRPr="00522B1D">
        <w:rPr>
          <w:color w:val="000000"/>
          <w:sz w:val="22"/>
          <w:szCs w:val="22"/>
        </w:rPr>
        <w:t>- Федеральный закон «О физической культуре и спорте в Российской Федерации» от 04.12.2007 г. №329-ФЗ(ред.от 21.04.2011 г).</w:t>
      </w:r>
    </w:p>
    <w:p w:rsidR="00D22D06" w:rsidRPr="00522B1D" w:rsidRDefault="00D22D06" w:rsidP="004313FD">
      <w:pPr>
        <w:shd w:val="clear" w:color="auto" w:fill="FFFFFF"/>
        <w:spacing w:before="100" w:beforeAutospacing="1" w:line="360" w:lineRule="auto"/>
        <w:ind w:right="43" w:firstLine="360"/>
        <w:rPr>
          <w:color w:val="000000"/>
          <w:sz w:val="22"/>
          <w:szCs w:val="22"/>
        </w:rPr>
      </w:pPr>
      <w:r w:rsidRPr="00522B1D">
        <w:rPr>
          <w:color w:val="000000"/>
          <w:sz w:val="22"/>
          <w:szCs w:val="22"/>
        </w:rPr>
        <w:t>- Национальная доктрина образования в Российской Федерации. Постановление Правительства РФ от 04.10.2000 г. №751;</w:t>
      </w:r>
    </w:p>
    <w:p w:rsidR="00D22D06" w:rsidRPr="00522B1D" w:rsidRDefault="00D22D06" w:rsidP="004313FD">
      <w:pPr>
        <w:shd w:val="clear" w:color="auto" w:fill="FFFFFF"/>
        <w:spacing w:before="100" w:beforeAutospacing="1" w:line="360" w:lineRule="auto"/>
        <w:ind w:right="43" w:firstLine="360"/>
        <w:rPr>
          <w:color w:val="000000"/>
          <w:sz w:val="22"/>
          <w:szCs w:val="22"/>
        </w:rPr>
      </w:pPr>
      <w:r w:rsidRPr="00522B1D">
        <w:rPr>
          <w:color w:val="000000"/>
          <w:sz w:val="22"/>
          <w:szCs w:val="22"/>
        </w:rPr>
        <w:t>- Базисный учебный план общеобразовательных учреждений Российской Федерации. Приказ МО РФ от 09</w:t>
      </w:r>
      <w:r w:rsidR="00522B1D" w:rsidRPr="00522B1D">
        <w:rPr>
          <w:color w:val="000000"/>
          <w:sz w:val="22"/>
          <w:szCs w:val="22"/>
        </w:rPr>
        <w:t>.03.2004 г. № 1312(ред. От.30.08.2010 г);</w:t>
      </w:r>
    </w:p>
    <w:p w:rsidR="00522B1D" w:rsidRDefault="00522B1D" w:rsidP="004313FD">
      <w:pPr>
        <w:shd w:val="clear" w:color="auto" w:fill="FFFFFF"/>
        <w:spacing w:before="100" w:beforeAutospacing="1" w:line="360" w:lineRule="auto"/>
        <w:ind w:right="43" w:firstLine="360"/>
        <w:rPr>
          <w:color w:val="000000"/>
        </w:rPr>
      </w:pPr>
      <w:r w:rsidRPr="00522B1D">
        <w:rPr>
          <w:color w:val="000000"/>
          <w:sz w:val="22"/>
          <w:szCs w:val="22"/>
        </w:rPr>
        <w:t>- Обязательный минимум содержания начального образования. Приказ МО</w:t>
      </w:r>
      <w:r>
        <w:rPr>
          <w:color w:val="000000"/>
        </w:rPr>
        <w:t xml:space="preserve"> РФ от 19.05 1998 г. №1235;</w:t>
      </w:r>
    </w:p>
    <w:p w:rsidR="00522B1D" w:rsidRDefault="00522B1D" w:rsidP="004313FD">
      <w:pPr>
        <w:shd w:val="clear" w:color="auto" w:fill="FFFFFF"/>
        <w:spacing w:before="100" w:beforeAutospacing="1" w:line="360" w:lineRule="auto"/>
        <w:ind w:right="43" w:firstLine="360"/>
        <w:rPr>
          <w:color w:val="000000"/>
          <w:sz w:val="22"/>
          <w:szCs w:val="22"/>
        </w:rPr>
      </w:pPr>
      <w:r w:rsidRPr="00522B1D">
        <w:rPr>
          <w:color w:val="000000"/>
          <w:sz w:val="22"/>
          <w:szCs w:val="22"/>
        </w:rPr>
        <w:t>- Стратегия развития физической культуры и спорта на период до 2020 года. Распоряжение правительства РФ от 07.08. 2009 г. № 1101-р;</w:t>
      </w:r>
    </w:p>
    <w:p w:rsidR="00606EC5" w:rsidRPr="00522B1D" w:rsidRDefault="00606EC5" w:rsidP="004313FD">
      <w:pPr>
        <w:shd w:val="clear" w:color="auto" w:fill="FFFFFF"/>
        <w:spacing w:before="100" w:beforeAutospacing="1" w:line="360" w:lineRule="auto"/>
        <w:ind w:right="43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 проведении мониторинга физического развития обучающихся. Письмо Минобрнауки РФ от 29.03.2010 г. № 06-499;</w:t>
      </w:r>
    </w:p>
    <w:p w:rsidR="00522B1D" w:rsidRPr="00522B1D" w:rsidRDefault="00522B1D" w:rsidP="004313FD">
      <w:pPr>
        <w:shd w:val="clear" w:color="auto" w:fill="FFFFFF"/>
        <w:spacing w:before="100" w:beforeAutospacing="1" w:line="360" w:lineRule="auto"/>
        <w:ind w:right="43" w:firstLine="360"/>
        <w:rPr>
          <w:color w:val="000000"/>
          <w:sz w:val="22"/>
          <w:szCs w:val="22"/>
        </w:rPr>
      </w:pPr>
      <w:r w:rsidRPr="00522B1D">
        <w:rPr>
          <w:color w:val="000000"/>
          <w:sz w:val="22"/>
          <w:szCs w:val="22"/>
        </w:rPr>
        <w:t>- О Концепции Федеральной целевой программы развития образования на 2011 – 2015 гг. Распоряжение правительства РФ от 07.02.2011 г. № 163-р.</w:t>
      </w:r>
    </w:p>
    <w:p w:rsidR="00522B1D" w:rsidRDefault="00522B1D" w:rsidP="004313FD">
      <w:pPr>
        <w:shd w:val="clear" w:color="auto" w:fill="FFFFFF"/>
        <w:spacing w:before="100" w:beforeAutospacing="1" w:line="360" w:lineRule="auto"/>
        <w:ind w:right="43" w:firstLine="360"/>
        <w:rPr>
          <w:color w:val="000000"/>
        </w:rPr>
      </w:pPr>
    </w:p>
    <w:p w:rsidR="00522B1D" w:rsidRPr="004313FD" w:rsidRDefault="00522B1D" w:rsidP="004313FD">
      <w:pPr>
        <w:shd w:val="clear" w:color="auto" w:fill="FFFFFF"/>
        <w:spacing w:before="100" w:beforeAutospacing="1" w:line="360" w:lineRule="auto"/>
        <w:ind w:right="43" w:firstLine="360"/>
        <w:rPr>
          <w:color w:val="000000"/>
        </w:rPr>
      </w:pPr>
    </w:p>
    <w:p w:rsidR="004313FD" w:rsidRPr="004313FD" w:rsidRDefault="004313FD" w:rsidP="004313FD">
      <w:pPr>
        <w:shd w:val="clear" w:color="auto" w:fill="FFFFFF"/>
        <w:spacing w:before="100" w:beforeAutospacing="1" w:line="360" w:lineRule="auto"/>
        <w:ind w:left="86"/>
        <w:rPr>
          <w:color w:val="000000"/>
        </w:rPr>
      </w:pPr>
    </w:p>
    <w:p w:rsidR="004313FD" w:rsidRPr="004313FD" w:rsidRDefault="004313FD" w:rsidP="004313FD">
      <w:pPr>
        <w:spacing w:before="100" w:beforeAutospacing="1"/>
        <w:rPr>
          <w:color w:val="000000"/>
        </w:rPr>
      </w:pPr>
    </w:p>
    <w:p w:rsidR="007849E3" w:rsidRDefault="007849E3"/>
    <w:sectPr w:rsidR="0078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D95"/>
    <w:multiLevelType w:val="hybridMultilevel"/>
    <w:tmpl w:val="8C006A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EB1BF0"/>
    <w:multiLevelType w:val="hybridMultilevel"/>
    <w:tmpl w:val="DB76EF54"/>
    <w:lvl w:ilvl="0" w:tplc="0419000F">
      <w:start w:val="1"/>
      <w:numFmt w:val="decimal"/>
      <w:lvlText w:val="%1."/>
      <w:lvlJc w:val="left"/>
      <w:pPr>
        <w:tabs>
          <w:tab w:val="num" w:pos="2146"/>
        </w:tabs>
        <w:ind w:left="2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6"/>
        </w:tabs>
        <w:ind w:left="2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6"/>
        </w:tabs>
        <w:ind w:left="3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6"/>
        </w:tabs>
        <w:ind w:left="4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6"/>
        </w:tabs>
        <w:ind w:left="5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6"/>
        </w:tabs>
        <w:ind w:left="5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6"/>
        </w:tabs>
        <w:ind w:left="6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6"/>
        </w:tabs>
        <w:ind w:left="7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6"/>
        </w:tabs>
        <w:ind w:left="7906" w:hanging="180"/>
      </w:pPr>
    </w:lvl>
  </w:abstractNum>
  <w:abstractNum w:abstractNumId="2" w15:restartNumberingAfterBreak="0">
    <w:nsid w:val="56F378F1"/>
    <w:multiLevelType w:val="hybridMultilevel"/>
    <w:tmpl w:val="1C5AFFEC"/>
    <w:lvl w:ilvl="0" w:tplc="041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5AEE2E02"/>
    <w:multiLevelType w:val="hybridMultilevel"/>
    <w:tmpl w:val="93F21206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AD2"/>
    <w:rsid w:val="00284690"/>
    <w:rsid w:val="002B0EA2"/>
    <w:rsid w:val="00332453"/>
    <w:rsid w:val="004313FD"/>
    <w:rsid w:val="004C5287"/>
    <w:rsid w:val="00513FCF"/>
    <w:rsid w:val="00522B1D"/>
    <w:rsid w:val="00606EC5"/>
    <w:rsid w:val="00657AD2"/>
    <w:rsid w:val="007849E3"/>
    <w:rsid w:val="0078796D"/>
    <w:rsid w:val="0094222F"/>
    <w:rsid w:val="00A211B5"/>
    <w:rsid w:val="00A616F8"/>
    <w:rsid w:val="00AC343B"/>
    <w:rsid w:val="00B51410"/>
    <w:rsid w:val="00D22D06"/>
    <w:rsid w:val="00D23D09"/>
    <w:rsid w:val="00D8046C"/>
    <w:rsid w:val="00E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F030927-CA23-4C7A-89EE-6D1D39AB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18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26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39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21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34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42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47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50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12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17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25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33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38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46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20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29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41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11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24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32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37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40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45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53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5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15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23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28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36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49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10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19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31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44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52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14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22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27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30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35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43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48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8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51" Type="http://schemas.openxmlformats.org/officeDocument/2006/relationships/hyperlink" Target="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c&amp;fmode=envelope&amp;lr=213&amp;l10n=ru&amp;mime=doc&amp;sign=8e4c6189970447b84168a2059cdb6f73&amp;keyno=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12316</Words>
  <Characters>70203</Characters>
  <Application>Microsoft Office Word</Application>
  <DocSecurity>4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/>
  <LinksUpToDate>false</LinksUpToDate>
  <CharactersWithSpaces>82355</CharactersWithSpaces>
  <SharedDoc>false</SharedDoc>
  <HLinks>
    <vt:vector size="594" baseType="variant">
      <vt:variant>
        <vt:i4>7012432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YANDEX_52</vt:lpwstr>
      </vt:variant>
      <vt:variant>
        <vt:i4>7012432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YANDEX_50</vt:lpwstr>
      </vt:variant>
      <vt:variant>
        <vt:i4>7012432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YANDEX_51</vt:lpwstr>
      </vt:variant>
      <vt:variant>
        <vt:i4>6946896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YANDEX_49</vt:lpwstr>
      </vt:variant>
      <vt:variant>
        <vt:i4>7012432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YANDEX_50</vt:lpwstr>
      </vt:variant>
      <vt:variant>
        <vt:i4>6946896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YANDEX_48</vt:lpwstr>
      </vt:variant>
      <vt:variant>
        <vt:i4>6946896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YANDEX_49</vt:lpwstr>
      </vt:variant>
      <vt:variant>
        <vt:i4>6946896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YANDEX_47</vt:lpwstr>
      </vt:variant>
      <vt:variant>
        <vt:i4>6946896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YANDEX_48</vt:lpwstr>
      </vt:variant>
      <vt:variant>
        <vt:i4>6946896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YANDEX_46</vt:lpwstr>
      </vt:variant>
      <vt:variant>
        <vt:i4>6946896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YANDEX_47</vt:lpwstr>
      </vt:variant>
      <vt:variant>
        <vt:i4>6946896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YANDEX_45</vt:lpwstr>
      </vt:variant>
      <vt:variant>
        <vt:i4>6946896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YANDEX_46</vt:lpwstr>
      </vt:variant>
      <vt:variant>
        <vt:i4>6946896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YANDEX_44</vt:lpwstr>
      </vt:variant>
      <vt:variant>
        <vt:i4>6946896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YANDEX_45</vt:lpwstr>
      </vt:variant>
      <vt:variant>
        <vt:i4>6946896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YANDEX_43</vt:lpwstr>
      </vt:variant>
      <vt:variant>
        <vt:i4>6946896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YANDEX_44</vt:lpwstr>
      </vt:variant>
      <vt:variant>
        <vt:i4>6946896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YANDEX_42</vt:lpwstr>
      </vt:variant>
      <vt:variant>
        <vt:i4>6946896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YANDEX_43</vt:lpwstr>
      </vt:variant>
      <vt:variant>
        <vt:i4>6946896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YANDEX_41</vt:lpwstr>
      </vt:variant>
      <vt:variant>
        <vt:i4>6946896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YANDEX_42</vt:lpwstr>
      </vt:variant>
      <vt:variant>
        <vt:i4>6946896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YANDEX_40</vt:lpwstr>
      </vt:variant>
      <vt:variant>
        <vt:i4>7143504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YANDEX_39</vt:lpwstr>
      </vt:variant>
      <vt:variant>
        <vt:i4>6946896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YANDEX_40</vt:lpwstr>
      </vt:variant>
      <vt:variant>
        <vt:i4>7143504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YANDEX_38</vt:lpwstr>
      </vt:variant>
      <vt:variant>
        <vt:i4>7143504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YANDEX_39</vt:lpwstr>
      </vt:variant>
      <vt:variant>
        <vt:i4>7143504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YANDEX_37</vt:lpwstr>
      </vt:variant>
      <vt:variant>
        <vt:i4>7143504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YANDEX_38</vt:lpwstr>
      </vt:variant>
      <vt:variant>
        <vt:i4>7143504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YANDEX_36</vt:lpwstr>
      </vt:variant>
      <vt:variant>
        <vt:i4>7143504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YANDEX_37</vt:lpwstr>
      </vt:variant>
      <vt:variant>
        <vt:i4>7143504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YANDEX_35</vt:lpwstr>
      </vt:variant>
      <vt:variant>
        <vt:i4>7143504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YANDEX_36</vt:lpwstr>
      </vt:variant>
      <vt:variant>
        <vt:i4>7143504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YANDEX_34</vt:lpwstr>
      </vt:variant>
      <vt:variant>
        <vt:i4>7143504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YANDEX_35</vt:lpwstr>
      </vt:variant>
      <vt:variant>
        <vt:i4>7143504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YANDEX_33</vt:lpwstr>
      </vt:variant>
      <vt:variant>
        <vt:i4>7143504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YANDEX_34</vt:lpwstr>
      </vt:variant>
      <vt:variant>
        <vt:i4>7143504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YANDEX_32</vt:lpwstr>
      </vt:variant>
      <vt:variant>
        <vt:i4>7143504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YANDEX_33</vt:lpwstr>
      </vt:variant>
      <vt:variant>
        <vt:i4>7143504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YANDEX_31</vt:lpwstr>
      </vt:variant>
      <vt:variant>
        <vt:i4>7143504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YANDEX_32</vt:lpwstr>
      </vt:variant>
      <vt:variant>
        <vt:i4>7143504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YANDEX_30</vt:lpwstr>
      </vt:variant>
      <vt:variant>
        <vt:i4>7143504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YANDEX_31</vt:lpwstr>
      </vt:variant>
      <vt:variant>
        <vt:i4>7077968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YANDEX_29</vt:lpwstr>
      </vt:variant>
      <vt:variant>
        <vt:i4>7143504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YANDEX_30</vt:lpwstr>
      </vt:variant>
      <vt:variant>
        <vt:i4>7077968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YANDEX_28</vt:lpwstr>
      </vt:variant>
      <vt:variant>
        <vt:i4>7077968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YANDEX_29</vt:lpwstr>
      </vt:variant>
      <vt:variant>
        <vt:i4>7077968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YANDEX_27</vt:lpwstr>
      </vt:variant>
      <vt:variant>
        <vt:i4>7077968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YANDEX_28</vt:lpwstr>
      </vt:variant>
      <vt:variant>
        <vt:i4>7077968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YANDEX_26</vt:lpwstr>
      </vt:variant>
      <vt:variant>
        <vt:i4>7077968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YANDEX_25</vt:lpwstr>
      </vt:variant>
      <vt:variant>
        <vt:i4>7077968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YANDEX_26</vt:lpwstr>
      </vt:variant>
      <vt:variant>
        <vt:i4>7077968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YANDEX_24</vt:lpwstr>
      </vt:variant>
      <vt:variant>
        <vt:i4>7077968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YANDEX_25</vt:lpwstr>
      </vt:variant>
      <vt:variant>
        <vt:i4>7077968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YANDEX_23</vt:lpwstr>
      </vt:variant>
      <vt:variant>
        <vt:i4>7077968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YANDEX_24</vt:lpwstr>
      </vt:variant>
      <vt:variant>
        <vt:i4>7077968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YANDEX_22</vt:lpwstr>
      </vt:variant>
      <vt:variant>
        <vt:i4>7077968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YANDEX_23</vt:lpwstr>
      </vt:variant>
      <vt:variant>
        <vt:i4>7077968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YANDEX_21</vt:lpwstr>
      </vt:variant>
      <vt:variant>
        <vt:i4>7077968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YANDEX_22</vt:lpwstr>
      </vt:variant>
      <vt:variant>
        <vt:i4>7077968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YANDEX_20</vt:lpwstr>
      </vt:variant>
      <vt:variant>
        <vt:i4>7077968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YANDEX_21</vt:lpwstr>
      </vt:variant>
      <vt:variant>
        <vt:i4>7274576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YANDEX_19</vt:lpwstr>
      </vt:variant>
      <vt:variant>
        <vt:i4>7077968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YANDEX_20</vt:lpwstr>
      </vt:variant>
      <vt:variant>
        <vt:i4>7274576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YANDEX_18</vt:lpwstr>
      </vt:variant>
      <vt:variant>
        <vt:i4>7274576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YANDEX_17</vt:lpwstr>
      </vt:variant>
      <vt:variant>
        <vt:i4>7274576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YANDEX_18</vt:lpwstr>
      </vt:variant>
      <vt:variant>
        <vt:i4>7274576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YANDEX_16</vt:lpwstr>
      </vt:variant>
      <vt:variant>
        <vt:i4>7274576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YANDEX_17</vt:lpwstr>
      </vt:variant>
      <vt:variant>
        <vt:i4>7274576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YANDEX_15</vt:lpwstr>
      </vt:variant>
      <vt:variant>
        <vt:i4>7274576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YANDEX_16</vt:lpwstr>
      </vt:variant>
      <vt:variant>
        <vt:i4>7274576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YANDEX_14</vt:lpwstr>
      </vt:variant>
      <vt:variant>
        <vt:i4>7274576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YANDEX_15</vt:lpwstr>
      </vt:variant>
      <vt:variant>
        <vt:i4>7274576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YANDEX_13</vt:lpwstr>
      </vt:variant>
      <vt:variant>
        <vt:i4>7274576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YANDEX_14</vt:lpwstr>
      </vt:variant>
      <vt:variant>
        <vt:i4>7274576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YANDEX_12</vt:lpwstr>
      </vt:variant>
      <vt:variant>
        <vt:i4>7274576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YANDEX_13</vt:lpwstr>
      </vt:variant>
      <vt:variant>
        <vt:i4>7274576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YANDEX_11</vt:lpwstr>
      </vt:variant>
      <vt:variant>
        <vt:i4>7274576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YANDEX_12</vt:lpwstr>
      </vt:variant>
      <vt:variant>
        <vt:i4>7274576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YANDEX_10</vt:lpwstr>
      </vt:variant>
      <vt:variant>
        <vt:i4>6750288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YANDEX_9</vt:lpwstr>
      </vt:variant>
      <vt:variant>
        <vt:i4>7274576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YANDEX_10</vt:lpwstr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YANDEX_8</vt:lpwstr>
      </vt:variant>
      <vt:variant>
        <vt:i4>6750288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YANDEX_9</vt:lpwstr>
      </vt:variant>
      <vt:variant>
        <vt:i4>6881360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YANDEX_7</vt:lpwstr>
      </vt:variant>
      <vt:variant>
        <vt:i4>6684752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YANDEX_8</vt:lpwstr>
      </vt:variant>
      <vt:variant>
        <vt:i4>6815824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YANDEX_6</vt:lpwstr>
      </vt:variant>
      <vt:variant>
        <vt:i4>6881360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YANDEX_7</vt:lpwstr>
      </vt:variant>
      <vt:variant>
        <vt:i4>7012432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YANDEX_5</vt:lpwstr>
      </vt:variant>
      <vt:variant>
        <vt:i4>6815824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YANDEX_6</vt:lpwstr>
      </vt:variant>
      <vt:variant>
        <vt:i4>6946896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</vt:lpwstr>
      </vt:variant>
      <vt:variant>
        <vt:i4>7012432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YANDEX_5</vt:lpwstr>
      </vt:variant>
      <vt:variant>
        <vt:i4>7143504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</vt:lpwstr>
      </vt:variant>
      <vt:variant>
        <vt:i4>6946896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YANDEX_4</vt:lpwstr>
      </vt:variant>
      <vt:variant>
        <vt:i4>7077968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</vt:lpwstr>
      </vt:variant>
      <vt:variant>
        <vt:i4>7143504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YANDEX_3</vt:lpwstr>
      </vt:variant>
      <vt:variant>
        <vt:i4>7274576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</vt:lpwstr>
      </vt:variant>
      <vt:variant>
        <vt:i4>7077968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YANDEX_2</vt:lpwstr>
      </vt:variant>
      <vt:variant>
        <vt:i4>7209040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YANDEX_0</vt:lpwstr>
      </vt:variant>
      <vt:variant>
        <vt:i4>7274576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9F%D0%BE%D1%8F%D1%81%D0%BD%D0%B8%D1%82%D0%B5%D0%BB%D1%8C%D0%BD%D0%B0%D1%8F%20%D0%B7%D0%B0%D0%BF%D0%B8%D1%81%D0%BA%D0%B0%201-4%20%D0%BA%D0%BB%D0%B0%D1%81%D1%81.%20%D0%A4%D0%B8%D0%B7%D0%B8%D1%87%D0%B5%D1%81%D0%BA%D0%B0%D1%8F%20%D0%BA%D1%83%D0%BB%D1%8C%D1%82%D1%83%D1%80%D0%B0%203%20%D1%87%D0%B0%D1%81%D0%B0%20%D0%BF%D0%BE%20%D0%9B%D1%8F%D1%85.%20%D0%97%D0%B4%D0%B0%D0%BD%D0%B5%D0%B2%D0%B8%D1%87.&amp;url=http%3A%2F%2Fwww.edu.cap.ru%2Fhome%2F4590%2Fbanner%2Ffgos%2Ffiz_ra_12.do</vt:lpwstr>
      </vt:variant>
      <vt:variant>
        <vt:lpwstr>YANDEX_1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Алтунин</dc:creator>
  <cp:keywords/>
  <dc:description/>
  <cp:lastModifiedBy>Алтунин</cp:lastModifiedBy>
  <cp:revision>5</cp:revision>
  <cp:lastPrinted>2012-08-20T14:01:00Z</cp:lastPrinted>
  <dcterms:created xsi:type="dcterms:W3CDTF">2012-07-22T13:43:00Z</dcterms:created>
  <dcterms:modified xsi:type="dcterms:W3CDTF">2012-08-20T14:08:00Z</dcterms:modified>
</cp:coreProperties>
</file>