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73" w:rsidRPr="009C0473" w:rsidRDefault="009C0473" w:rsidP="009C0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473">
        <w:rPr>
          <w:rFonts w:ascii="Times New Roman" w:hAnsi="Times New Roman" w:cs="Times New Roman"/>
          <w:b/>
          <w:sz w:val="28"/>
          <w:szCs w:val="28"/>
        </w:rPr>
        <w:t>Как выбрать безопасный сладкий подарок для ребёнка на Новый год</w:t>
      </w:r>
    </w:p>
    <w:p w:rsidR="009C0473" w:rsidRDefault="009C0473" w:rsidP="009C04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(информация для родителей)</w:t>
      </w:r>
    </w:p>
    <w:p w:rsidR="009C0473" w:rsidRDefault="009C0473" w:rsidP="009C04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0473">
        <w:rPr>
          <w:rFonts w:ascii="Times New Roman" w:hAnsi="Times New Roman" w:cs="Times New Roman"/>
          <w:sz w:val="28"/>
          <w:szCs w:val="28"/>
        </w:rPr>
        <w:t xml:space="preserve">Приближается пора предновогодних хлопот и приобретения новогодних подарков. Новый год каждый ждет </w:t>
      </w:r>
      <w:r w:rsidRPr="009C0473">
        <w:rPr>
          <w:rFonts w:ascii="Times New Roman" w:hAnsi="Times New Roman" w:cs="Times New Roman"/>
          <w:sz w:val="28"/>
          <w:szCs w:val="28"/>
        </w:rPr>
        <w:t>по-разному</w:t>
      </w:r>
      <w:r w:rsidRPr="009C0473">
        <w:rPr>
          <w:rFonts w:ascii="Times New Roman" w:hAnsi="Times New Roman" w:cs="Times New Roman"/>
          <w:sz w:val="28"/>
          <w:szCs w:val="28"/>
        </w:rPr>
        <w:t>. Дети с особым трепетом предчувствия подарка, родители с волнением, как не ошибиться с выбором сладостей. При выборе и формировании новогодних подарков для детей необходимо быть внимательными, их стоит приобретать в местах организованной торговли. При реализации новогодних наборов кондитерских изделий для детей, детских игр и игрушек должны быть соблюдены требования технических регламентов Таможенного союза, законодательства России в сфере защиты прав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476" w:rsidRPr="009C0473" w:rsidRDefault="009C0473" w:rsidP="009C04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Ознакомьтесь внимательно 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памятками, чтобы не ошибиться с выбором правильного сладкого подарка.</w:t>
      </w:r>
    </w:p>
    <w:sectPr w:rsidR="005D4476" w:rsidRPr="009C0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FC"/>
    <w:rsid w:val="002745FC"/>
    <w:rsid w:val="005D4476"/>
    <w:rsid w:val="009C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2022-12-09T20:02:00Z</dcterms:created>
  <dcterms:modified xsi:type="dcterms:W3CDTF">2022-12-09T20:05:00Z</dcterms:modified>
</cp:coreProperties>
</file>