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757" w:rsidRDefault="00501B81" w:rsidP="00501B81">
      <w:pPr>
        <w:ind w:left="-567"/>
      </w:pPr>
      <w:r>
        <w:rPr>
          <w:noProof/>
        </w:rPr>
        <w:drawing>
          <wp:inline distT="0" distB="0" distL="0" distR="0">
            <wp:extent cx="6782445" cy="9601200"/>
            <wp:effectExtent l="19050" t="0" r="0" b="0"/>
            <wp:docPr id="1" name="Рисунок 1" descr="F:\2-18\4\4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2-18\4\4 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83572" cy="96027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FA5" w:rsidRPr="003C7365" w:rsidRDefault="006D0F57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lastRenderedPageBreak/>
        <w:t xml:space="preserve">2.2. </w:t>
      </w:r>
      <w:r w:rsidR="00374FA5" w:rsidRPr="003C7365">
        <w:rPr>
          <w:sz w:val="28"/>
          <w:szCs w:val="28"/>
        </w:rPr>
        <w:t xml:space="preserve"> В состав Попечительского совета могут включаться представители предпринимательских структур, общественных или иных организаций, деятели науки, культуры, искусства, граждане по ходатайству общественности, принимающие и выполняющие нормы настоящего Положения. </w:t>
      </w:r>
    </w:p>
    <w:p w:rsidR="00374FA5" w:rsidRPr="003C7365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</w:t>
      </w:r>
      <w:r w:rsidR="006D0F57" w:rsidRPr="003C7365">
        <w:rPr>
          <w:sz w:val="28"/>
          <w:szCs w:val="28"/>
        </w:rPr>
        <w:t>3</w:t>
      </w:r>
      <w:r w:rsidRPr="003C7365">
        <w:rPr>
          <w:sz w:val="28"/>
          <w:szCs w:val="28"/>
        </w:rPr>
        <w:t xml:space="preserve">. Персональный состав Попечительского совета формируется администрацией образовательного учреждения с учетом рекомендации педагогического совета образовательного учреждения и Родительского комитета образовательного учреждения. </w:t>
      </w:r>
    </w:p>
    <w:p w:rsidR="00374FA5" w:rsidRPr="003C7365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</w:t>
      </w:r>
      <w:r w:rsidR="006D0F57" w:rsidRPr="003C7365">
        <w:rPr>
          <w:sz w:val="28"/>
          <w:szCs w:val="28"/>
        </w:rPr>
        <w:t>4</w:t>
      </w:r>
      <w:r w:rsidRPr="003C7365">
        <w:rPr>
          <w:sz w:val="28"/>
          <w:szCs w:val="28"/>
        </w:rPr>
        <w:t xml:space="preserve">. Персональный состав Попечительского совета утверждается приказом директора школы по согласованию. </w:t>
      </w:r>
    </w:p>
    <w:p w:rsidR="00DC2757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</w:t>
      </w:r>
      <w:r w:rsidR="006D0F57" w:rsidRPr="003C7365">
        <w:rPr>
          <w:sz w:val="28"/>
          <w:szCs w:val="28"/>
        </w:rPr>
        <w:t>5</w:t>
      </w:r>
      <w:r w:rsidRPr="003C7365">
        <w:rPr>
          <w:sz w:val="28"/>
          <w:szCs w:val="28"/>
        </w:rPr>
        <w:t xml:space="preserve">. Положение о Попечительском совете утверждается на педагогическом совете и вводится приказом директора </w:t>
      </w:r>
      <w:r w:rsidR="00DC2757">
        <w:rPr>
          <w:sz w:val="28"/>
          <w:szCs w:val="28"/>
        </w:rPr>
        <w:t>школы</w:t>
      </w:r>
      <w:r w:rsidRPr="003C7365">
        <w:rPr>
          <w:sz w:val="28"/>
          <w:szCs w:val="28"/>
        </w:rPr>
        <w:t xml:space="preserve">. </w:t>
      </w:r>
    </w:p>
    <w:p w:rsidR="00374FA5" w:rsidRPr="003C7365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</w:t>
      </w:r>
      <w:r w:rsidR="006D0F57" w:rsidRPr="003C7365">
        <w:rPr>
          <w:sz w:val="28"/>
          <w:szCs w:val="28"/>
        </w:rPr>
        <w:t>6</w:t>
      </w:r>
      <w:r w:rsidRPr="003C7365">
        <w:rPr>
          <w:sz w:val="28"/>
          <w:szCs w:val="28"/>
        </w:rPr>
        <w:t xml:space="preserve">. Председатель Попечительского совета избирается на заседании Попечительского совета образовательного учреждения. Срок полномочий председателя ограничивается сроком его управления в Попечительском совете. </w:t>
      </w:r>
    </w:p>
    <w:p w:rsidR="00374FA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2.7.</w:t>
      </w:r>
      <w:r w:rsidR="00374FA5" w:rsidRPr="003C7365">
        <w:rPr>
          <w:sz w:val="28"/>
          <w:szCs w:val="28"/>
        </w:rPr>
        <w:t xml:space="preserve"> Структура Попечительского совета:</w:t>
      </w:r>
    </w:p>
    <w:p w:rsidR="00374FA5" w:rsidRPr="003C7365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- культурно-массовый сектор; </w:t>
      </w:r>
    </w:p>
    <w:p w:rsidR="00374FA5" w:rsidRPr="003C7365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- спортивный сектор;</w:t>
      </w:r>
    </w:p>
    <w:p w:rsidR="00374FA5" w:rsidRPr="003C7365" w:rsidRDefault="00374FA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хозяйственный сектор.</w:t>
      </w:r>
    </w:p>
    <w:p w:rsidR="00374FA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2.8.</w:t>
      </w:r>
      <w:r w:rsidR="00374FA5" w:rsidRPr="003C7365">
        <w:rPr>
          <w:sz w:val="28"/>
          <w:szCs w:val="28"/>
        </w:rPr>
        <w:t xml:space="preserve"> Распределение поручений между членами Попечительского совета определяется на заседании ПС. </w:t>
      </w:r>
    </w:p>
    <w:p w:rsidR="00EC10E0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2.9.</w:t>
      </w:r>
      <w:r w:rsidR="00374FA5" w:rsidRPr="003C7365">
        <w:rPr>
          <w:sz w:val="28"/>
          <w:szCs w:val="28"/>
        </w:rPr>
        <w:t xml:space="preserve"> Осуществление своих функций членами Попечительского совета проводится на безвозмездной основе.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</w:p>
    <w:p w:rsidR="003C7365" w:rsidRPr="003C7365" w:rsidRDefault="00DC2757" w:rsidP="003C7365">
      <w:pPr>
        <w:tabs>
          <w:tab w:val="left" w:pos="0"/>
        </w:tabs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 w:rsidR="003C7365" w:rsidRPr="003C7365">
        <w:rPr>
          <w:b/>
          <w:sz w:val="28"/>
          <w:szCs w:val="28"/>
        </w:rPr>
        <w:t>. ЗАДАЧИ ПОПЕЧИТЕЛЬСКОГО СОВЕТА</w:t>
      </w:r>
      <w:r w:rsidR="003C7365" w:rsidRPr="003C7365">
        <w:rPr>
          <w:sz w:val="28"/>
          <w:szCs w:val="28"/>
        </w:rPr>
        <w:t xml:space="preserve">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3.1.Рассматривает с администрацией образовательного учреждения содержание дополнительных образовательных программ и их бюджет.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3.2. Содействует привлечению финансовых и иных ресурсов для обеспечения функционирования и развития образовательного учреждения.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3.3. Принимает меры по укреплению связей с предприятиями и организациями города.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3.4. Совершенствует материально-техническую базу образовательного учреждения, содействует благоустройству его помещений и территории.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3.5. Оказывает помощь малоимущим учащимся и одаренным детям.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3.6. Привлекает средства для поощрения лучших педагогов, семинаров, научных конференций, внедрение инновационных проектов педагогических работников, на оказание научно-методической помощи образовательному учреждению.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3.7. Попечительский совет содействует педагогическому коллективу в организации массовой, спортивно-оздоровительной работы с учащимися.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</w:p>
    <w:p w:rsidR="003C7365" w:rsidRPr="003C7365" w:rsidRDefault="003C7365" w:rsidP="003C7365">
      <w:pPr>
        <w:tabs>
          <w:tab w:val="left" w:pos="0"/>
        </w:tabs>
        <w:rPr>
          <w:b/>
          <w:sz w:val="28"/>
          <w:szCs w:val="28"/>
        </w:rPr>
      </w:pPr>
      <w:r w:rsidRPr="003C7365">
        <w:rPr>
          <w:sz w:val="28"/>
          <w:szCs w:val="28"/>
        </w:rPr>
        <w:t xml:space="preserve"> </w:t>
      </w:r>
      <w:r w:rsidR="00DC2757">
        <w:rPr>
          <w:b/>
          <w:sz w:val="28"/>
          <w:szCs w:val="28"/>
          <w:lang w:val="en-US"/>
        </w:rPr>
        <w:t>IV</w:t>
      </w:r>
      <w:r w:rsidRPr="003C7365">
        <w:rPr>
          <w:b/>
          <w:sz w:val="28"/>
          <w:szCs w:val="28"/>
        </w:rPr>
        <w:t>. КОМПЕТЕНЦИЯ СОВЕТА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4.1. Попечительский совет для осуществления возложенных на него функций в соответствии с законодательством, Уставом школы наделяется следующими полномочиями: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-получает от школы необходимые для осуществления возложенных на него функций документы и информацию;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lastRenderedPageBreak/>
        <w:t xml:space="preserve"> -дает рекомендации и предложения по улучшению деятельности школы, в том числе учреждает стипендии и премии;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вносит на рассмотрение учредителей предложения об изменении и дополнении Устава учреждения;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- вносит предложения по содержанию и условиям коллективного договора;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-участвует в разработке тарифов на оказание платных услуг школой;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-заслушивает ежегодные доклады руководителя школы о финансовой и хозяйственной деятельности;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-представляет учредителям (по запросу) оперативную информацию и ежегодные доклады, содержащие оценку деятельности школы и его руководителя, а также вносит предложения по повышению эффективности деятельности школы;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рассматривает поступающие в Попечительский совет заявления и обращения граждан по вопросам деятельности школы; - дает согласие или выражает несогласие по вопросам реорганизации, ликвидации, перепрофилирования школы;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осуществляет контроль соблюдения порядка реорганизации и ликвидации школы;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- привлекает дополнительные интеллектуальные и материальные ресурсы для осуществления возложенных на него функций;</w:t>
      </w:r>
    </w:p>
    <w:p w:rsid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принимает Положения о совете и внесение в него необходимых изменений и дополнений.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</w:p>
    <w:p w:rsidR="003C7365" w:rsidRPr="003C7365" w:rsidRDefault="00DC2757" w:rsidP="003C7365">
      <w:pPr>
        <w:tabs>
          <w:tab w:val="left" w:pos="0"/>
        </w:tabs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V</w:t>
      </w:r>
      <w:r w:rsidR="003C7365" w:rsidRPr="003C7365">
        <w:rPr>
          <w:b/>
          <w:sz w:val="28"/>
          <w:szCs w:val="28"/>
        </w:rPr>
        <w:t>. ПРАВА И ОБЯЗАННОСТИ ПОПЕЧИТЕЛЬСКОГО СОВЕТА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5.1.Несет ответственность за целевое и эффективное использование внебюджетных средств в интересах развития образовательного учреждения.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5.2. Осуществляет </w:t>
      </w:r>
      <w:proofErr w:type="gramStart"/>
      <w:r w:rsidRPr="003C7365">
        <w:rPr>
          <w:sz w:val="28"/>
          <w:szCs w:val="28"/>
        </w:rPr>
        <w:t>контроль за</w:t>
      </w:r>
      <w:proofErr w:type="gramEnd"/>
      <w:r w:rsidRPr="003C7365">
        <w:rPr>
          <w:sz w:val="28"/>
          <w:szCs w:val="28"/>
        </w:rPr>
        <w:t xml:space="preserve"> расходованием внебюджетных средств образовательного учреждения. </w:t>
      </w:r>
    </w:p>
    <w:p w:rsidR="003C7365" w:rsidRPr="003C7365" w:rsidRDefault="00DC2757" w:rsidP="003C7365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</w:rPr>
        <w:t xml:space="preserve"> 5.3.</w:t>
      </w:r>
      <w:r w:rsidR="003C7365" w:rsidRPr="003C7365">
        <w:rPr>
          <w:sz w:val="28"/>
          <w:szCs w:val="28"/>
        </w:rPr>
        <w:t>Члены Попечительского совета имеют право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- вносить предложения по повестке дня заседаний Попечительского совета;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участвовать в обсуждении вопросов, предусмотренных повесткой, и подготовке решений Попечительского совета;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информировать Попечительский совет о направлениях своей деятельности;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- решать иные вопросы в соответствии с</w:t>
      </w:r>
      <w:r w:rsidR="00E77855">
        <w:rPr>
          <w:sz w:val="28"/>
          <w:szCs w:val="28"/>
        </w:rPr>
        <w:t xml:space="preserve">  </w:t>
      </w:r>
      <w:r w:rsidRPr="003C7365">
        <w:rPr>
          <w:sz w:val="28"/>
          <w:szCs w:val="28"/>
        </w:rPr>
        <w:t xml:space="preserve">законодательством и поручениями председателя Попечительского совета;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- привлекать родителей, лиц их заменяющих не состоящих в Попечительском совете для решения целей и задач совета;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- избирать и быть избранным в органы управления ПС, вносить предложения по их структуре и кандидатурам в их состав.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5.5. Все члены Попечительского совета обладают равными правами.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5.6. Члены Попечительского совета обязаны: - присутствовать на заседаниях Попечительского совета;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- содействовать привлечению внебюджетных сре</w:t>
      </w:r>
      <w:proofErr w:type="gramStart"/>
      <w:r w:rsidRPr="003C7365">
        <w:rPr>
          <w:sz w:val="28"/>
          <w:szCs w:val="28"/>
        </w:rPr>
        <w:t>дств дл</w:t>
      </w:r>
      <w:proofErr w:type="gramEnd"/>
      <w:r w:rsidRPr="003C7365">
        <w:rPr>
          <w:sz w:val="28"/>
          <w:szCs w:val="28"/>
        </w:rPr>
        <w:t xml:space="preserve">я развития образовательного учреждения;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- принимать посильное участие в деятельности Попечительского совета, предусмотренной настоящим Положением </w:t>
      </w:r>
    </w:p>
    <w:p w:rsid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5.7. Совет, его члены не вправе непосредственно вмешиваться в служебную деятельность персонала образовательного учреждения.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</w:p>
    <w:p w:rsidR="003C7365" w:rsidRPr="003C7365" w:rsidRDefault="00DC2757" w:rsidP="003C7365">
      <w:pPr>
        <w:tabs>
          <w:tab w:val="left" w:pos="0"/>
        </w:tabs>
        <w:rPr>
          <w:b/>
          <w:sz w:val="28"/>
          <w:szCs w:val="28"/>
        </w:rPr>
      </w:pPr>
      <w:r>
        <w:rPr>
          <w:sz w:val="28"/>
          <w:szCs w:val="28"/>
          <w:lang w:val="en-US"/>
        </w:rPr>
        <w:t>VI</w:t>
      </w:r>
      <w:r w:rsidR="003C7365" w:rsidRPr="003C7365">
        <w:rPr>
          <w:b/>
          <w:sz w:val="28"/>
          <w:szCs w:val="28"/>
        </w:rPr>
        <w:t xml:space="preserve">. ОБЕСПЕЧЕНИЕ ДЕЯТЕЛЬНОСТИ СОВЕТА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lastRenderedPageBreak/>
        <w:t>6.1. Деятельность Попечительского совета обеспечивается школой.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6.2. Администрация школы предоставляет Попечительскому совету информацию и документацию о деятельности школы, необходимые для осуществления задач и функций Попечительского совета, помещение на время проведения заседаний попечительского совета, обеспечивает безвозмездное пользование средствами связи и оргтехники для решения вопросов, непосредственно связанных с работой Попечительского совета.</w:t>
      </w:r>
    </w:p>
    <w:p w:rsid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6.3. Члены Попечительского совета осуществляют свою деятельность на безвозмездной основе. </w:t>
      </w:r>
    </w:p>
    <w:p w:rsidR="003C7365" w:rsidRDefault="003C7365" w:rsidP="003C7365">
      <w:pPr>
        <w:tabs>
          <w:tab w:val="left" w:pos="0"/>
        </w:tabs>
        <w:rPr>
          <w:sz w:val="28"/>
          <w:szCs w:val="28"/>
        </w:rPr>
      </w:pPr>
    </w:p>
    <w:p w:rsidR="003C7365" w:rsidRPr="003C7365" w:rsidRDefault="00DC2757" w:rsidP="003C7365">
      <w:pPr>
        <w:tabs>
          <w:tab w:val="left" w:pos="0"/>
        </w:tabs>
        <w:rPr>
          <w:sz w:val="28"/>
          <w:szCs w:val="28"/>
        </w:rPr>
      </w:pPr>
      <w:r>
        <w:rPr>
          <w:sz w:val="28"/>
          <w:szCs w:val="28"/>
          <w:lang w:val="en-US"/>
        </w:rPr>
        <w:t>VII</w:t>
      </w:r>
      <w:r w:rsidR="003C7365" w:rsidRPr="003C7365">
        <w:rPr>
          <w:sz w:val="28"/>
          <w:szCs w:val="28"/>
        </w:rPr>
        <w:t xml:space="preserve">. </w:t>
      </w:r>
      <w:r w:rsidR="003C7365" w:rsidRPr="003C7365">
        <w:rPr>
          <w:b/>
          <w:sz w:val="28"/>
          <w:szCs w:val="28"/>
        </w:rPr>
        <w:t>ДЕЛОПРОИЗВОДСТВО ПОПЕЧИТЕЛЬСКОГО СОВЕТА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7.1. Попечительский совет проводит заседания не менее четырех раз в год.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7.2. Работа Попечительского совета осуществляется по плану, утверждаемому решением Попечительского совета. </w:t>
      </w:r>
    </w:p>
    <w:p w:rsidR="00DC2757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7.3. По итогам рассматриваемых вопросов Попечительский совет принимает решения, которые доводятся до сведения администрации образовательного учреждения и педагогического совета. 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7.4. Все решения Попечительского совета принимаются большинством голосов.</w:t>
      </w:r>
    </w:p>
    <w:p w:rsidR="003C7365" w:rsidRP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 xml:space="preserve"> 7.5. На заседании Попечительского совета ведется протокол, подписываемый председателем и секретарем. </w:t>
      </w:r>
    </w:p>
    <w:p w:rsidR="003C7365" w:rsidRDefault="003C7365" w:rsidP="003C7365">
      <w:pPr>
        <w:tabs>
          <w:tab w:val="left" w:pos="0"/>
        </w:tabs>
        <w:rPr>
          <w:sz w:val="28"/>
          <w:szCs w:val="28"/>
        </w:rPr>
      </w:pPr>
      <w:r w:rsidRPr="003C7365">
        <w:rPr>
          <w:sz w:val="28"/>
          <w:szCs w:val="28"/>
        </w:rPr>
        <w:t>7.6. Функции секретаря возлагаются на одного из членов Попечительского совета.</w:t>
      </w:r>
    </w:p>
    <w:p w:rsidR="00E77855" w:rsidRPr="003C7365" w:rsidRDefault="00E77855" w:rsidP="003C7365">
      <w:pPr>
        <w:tabs>
          <w:tab w:val="left" w:pos="0"/>
        </w:tabs>
        <w:rPr>
          <w:sz w:val="28"/>
          <w:szCs w:val="28"/>
        </w:rPr>
      </w:pPr>
    </w:p>
    <w:p w:rsidR="003C7365" w:rsidRDefault="003C7365" w:rsidP="003C7365">
      <w:pPr>
        <w:tabs>
          <w:tab w:val="left" w:pos="0"/>
        </w:tabs>
        <w:rPr>
          <w:b/>
          <w:sz w:val="28"/>
          <w:szCs w:val="28"/>
        </w:rPr>
      </w:pPr>
      <w:r w:rsidRPr="00E77855">
        <w:rPr>
          <w:b/>
          <w:sz w:val="28"/>
          <w:szCs w:val="28"/>
        </w:rPr>
        <w:t xml:space="preserve"> </w:t>
      </w:r>
      <w:r w:rsidR="00DC2757" w:rsidRPr="00E77855">
        <w:rPr>
          <w:b/>
          <w:sz w:val="28"/>
          <w:szCs w:val="28"/>
          <w:lang w:val="en-US"/>
        </w:rPr>
        <w:t>VIII</w:t>
      </w:r>
      <w:r w:rsidR="00DC2757" w:rsidRPr="00E92A8E">
        <w:rPr>
          <w:b/>
          <w:sz w:val="28"/>
          <w:szCs w:val="28"/>
        </w:rPr>
        <w:t>.</w:t>
      </w:r>
      <w:r w:rsidR="00E77855" w:rsidRPr="00E92A8E">
        <w:rPr>
          <w:b/>
          <w:sz w:val="28"/>
          <w:szCs w:val="28"/>
        </w:rPr>
        <w:t xml:space="preserve"> </w:t>
      </w:r>
      <w:proofErr w:type="gramStart"/>
      <w:r w:rsidR="00E77855" w:rsidRPr="00E77855">
        <w:rPr>
          <w:b/>
          <w:sz w:val="28"/>
          <w:szCs w:val="28"/>
        </w:rPr>
        <w:t>Заключительные  положения</w:t>
      </w:r>
      <w:proofErr w:type="gramEnd"/>
      <w:r w:rsidR="00E77855" w:rsidRPr="00E77855">
        <w:rPr>
          <w:b/>
          <w:sz w:val="28"/>
          <w:szCs w:val="28"/>
        </w:rPr>
        <w:t>.</w:t>
      </w:r>
    </w:p>
    <w:p w:rsidR="00E77855" w:rsidRPr="00E77855" w:rsidRDefault="00E77855" w:rsidP="003C7365">
      <w:pPr>
        <w:tabs>
          <w:tab w:val="left" w:pos="0"/>
        </w:tabs>
        <w:rPr>
          <w:sz w:val="28"/>
          <w:szCs w:val="28"/>
        </w:rPr>
      </w:pPr>
      <w:r w:rsidRPr="00E77855">
        <w:rPr>
          <w:sz w:val="28"/>
          <w:szCs w:val="28"/>
        </w:rPr>
        <w:t xml:space="preserve">8.1.Положение вступает в силу </w:t>
      </w:r>
      <w:proofErr w:type="gramStart"/>
      <w:r w:rsidRPr="00E77855">
        <w:rPr>
          <w:sz w:val="28"/>
          <w:szCs w:val="28"/>
        </w:rPr>
        <w:t>с даты</w:t>
      </w:r>
      <w:proofErr w:type="gramEnd"/>
      <w:r w:rsidRPr="00E77855">
        <w:rPr>
          <w:sz w:val="28"/>
          <w:szCs w:val="28"/>
        </w:rPr>
        <w:t xml:space="preserve"> его утверждения руководителем образовательной организации.</w:t>
      </w:r>
    </w:p>
    <w:p w:rsidR="00E77855" w:rsidRPr="00E77855" w:rsidRDefault="00E77855" w:rsidP="003C7365">
      <w:pPr>
        <w:tabs>
          <w:tab w:val="left" w:pos="0"/>
        </w:tabs>
        <w:rPr>
          <w:sz w:val="28"/>
          <w:szCs w:val="28"/>
        </w:rPr>
      </w:pPr>
      <w:r w:rsidRPr="00E77855">
        <w:rPr>
          <w:sz w:val="28"/>
          <w:szCs w:val="28"/>
        </w:rPr>
        <w:t>8.2. Положение утрачивает силу  в случае принятия</w:t>
      </w:r>
      <w:r>
        <w:rPr>
          <w:sz w:val="28"/>
          <w:szCs w:val="28"/>
        </w:rPr>
        <w:t xml:space="preserve"> нового положения о Попечительс</w:t>
      </w:r>
      <w:r w:rsidRPr="00E77855">
        <w:rPr>
          <w:sz w:val="28"/>
          <w:szCs w:val="28"/>
        </w:rPr>
        <w:t>ком совете.</w:t>
      </w:r>
    </w:p>
    <w:sectPr w:rsidR="00E77855" w:rsidRPr="00E77855" w:rsidSect="00E77855">
      <w:pgSz w:w="11906" w:h="16838"/>
      <w:pgMar w:top="1134" w:right="707" w:bottom="28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846CE" w:rsidRDefault="00C846CE" w:rsidP="00DC2757">
      <w:r>
        <w:separator/>
      </w:r>
    </w:p>
  </w:endnote>
  <w:endnote w:type="continuationSeparator" w:id="0">
    <w:p w:rsidR="00C846CE" w:rsidRDefault="00C846CE" w:rsidP="00DC275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846CE" w:rsidRDefault="00C846CE" w:rsidP="00DC2757">
      <w:r>
        <w:separator/>
      </w:r>
    </w:p>
  </w:footnote>
  <w:footnote w:type="continuationSeparator" w:id="0">
    <w:p w:rsidR="00C846CE" w:rsidRDefault="00C846CE" w:rsidP="00DC275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0030D1"/>
    <w:multiLevelType w:val="hybridMultilevel"/>
    <w:tmpl w:val="E2FEE612"/>
    <w:lvl w:ilvl="0" w:tplc="B97096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83049"/>
    <w:rsid w:val="000C2486"/>
    <w:rsid w:val="002B0062"/>
    <w:rsid w:val="002B2390"/>
    <w:rsid w:val="00374FA5"/>
    <w:rsid w:val="003A6C7B"/>
    <w:rsid w:val="003C7365"/>
    <w:rsid w:val="00462BB7"/>
    <w:rsid w:val="00501B81"/>
    <w:rsid w:val="00543378"/>
    <w:rsid w:val="0060377F"/>
    <w:rsid w:val="00673C01"/>
    <w:rsid w:val="006D0F57"/>
    <w:rsid w:val="00787561"/>
    <w:rsid w:val="007F6FA5"/>
    <w:rsid w:val="00C83049"/>
    <w:rsid w:val="00C846CE"/>
    <w:rsid w:val="00CD0917"/>
    <w:rsid w:val="00D927F9"/>
    <w:rsid w:val="00DC2757"/>
    <w:rsid w:val="00E568EE"/>
    <w:rsid w:val="00E77855"/>
    <w:rsid w:val="00E92A8E"/>
    <w:rsid w:val="00EC10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30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30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DC275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DC27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C275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C27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DC275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501B8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01B8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4</Pages>
  <Words>968</Words>
  <Characters>5521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RePack by SPecialiST</cp:lastModifiedBy>
  <cp:revision>9</cp:revision>
  <cp:lastPrinted>2018-01-06T08:45:00Z</cp:lastPrinted>
  <dcterms:created xsi:type="dcterms:W3CDTF">2017-09-30T09:50:00Z</dcterms:created>
  <dcterms:modified xsi:type="dcterms:W3CDTF">2018-02-15T06:46:00Z</dcterms:modified>
</cp:coreProperties>
</file>