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5AE6" w:rsidRPr="00E15AE6" w:rsidRDefault="00E15AE6" w:rsidP="00E15AE6">
      <w:pPr>
        <w:pStyle w:val="a7"/>
        <w:jc w:val="center"/>
        <w:rPr>
          <w:rFonts w:ascii="Book Antiqua" w:hAnsi="Book Antiqua"/>
          <w:b/>
          <w:sz w:val="28"/>
          <w:szCs w:val="28"/>
        </w:rPr>
      </w:pPr>
      <w:r w:rsidRPr="00E15AE6">
        <w:rPr>
          <w:rFonts w:ascii="Book Antiqua" w:hAnsi="Book Antiqua"/>
          <w:b/>
          <w:sz w:val="28"/>
          <w:szCs w:val="28"/>
        </w:rPr>
        <w:t>Муниципальное  бюджетное общеобразовательное учреждение</w:t>
      </w:r>
    </w:p>
    <w:p w:rsidR="00E15AE6" w:rsidRPr="00E15AE6" w:rsidRDefault="00E15AE6" w:rsidP="00E15AE6">
      <w:pPr>
        <w:pStyle w:val="a7"/>
        <w:jc w:val="center"/>
        <w:rPr>
          <w:rFonts w:ascii="Book Antiqua" w:hAnsi="Book Antiqua"/>
          <w:b/>
          <w:sz w:val="28"/>
          <w:szCs w:val="28"/>
        </w:rPr>
      </w:pPr>
      <w:r w:rsidRPr="00E15AE6">
        <w:rPr>
          <w:rFonts w:ascii="Book Antiqua" w:hAnsi="Book Antiqua"/>
          <w:b/>
          <w:sz w:val="28"/>
          <w:szCs w:val="28"/>
        </w:rPr>
        <w:t>Луначарской средней общеобразовательной школы №8</w:t>
      </w:r>
    </w:p>
    <w:p w:rsidR="00E15AE6" w:rsidRPr="00E15AE6" w:rsidRDefault="00E15AE6" w:rsidP="00B50FBF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E15AE6" w:rsidRDefault="00E15AE6" w:rsidP="00B50FBF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E15AE6" w:rsidRDefault="00E15AE6" w:rsidP="00B50FBF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E15AE6" w:rsidRPr="00E15AE6" w:rsidRDefault="0089268C" w:rsidP="00E15AE6">
      <w:pPr>
        <w:spacing w:line="360" w:lineRule="auto"/>
        <w:jc w:val="center"/>
        <w:rPr>
          <w:rFonts w:ascii="Book Antiqua" w:eastAsia="Times New Roman" w:hAnsi="Book Antiqua" w:cs="Times New Roman"/>
          <w:b/>
          <w:bCs/>
          <w:sz w:val="56"/>
          <w:szCs w:val="56"/>
        </w:rPr>
      </w:pPr>
      <w:r>
        <w:rPr>
          <w:rFonts w:ascii="Book Antiqua" w:eastAsia="Times New Roman" w:hAnsi="Book Antiqua" w:cs="Times New Roman"/>
          <w:b/>
          <w:bCs/>
          <w:sz w:val="56"/>
          <w:szCs w:val="56"/>
        </w:rPr>
        <w:t>Выступление на тему:</w:t>
      </w:r>
    </w:p>
    <w:p w:rsidR="00B50FBF" w:rsidRPr="00E15AE6" w:rsidRDefault="00E15AE6" w:rsidP="00E15AE6">
      <w:pPr>
        <w:spacing w:line="360" w:lineRule="auto"/>
        <w:jc w:val="center"/>
        <w:rPr>
          <w:rFonts w:ascii="Book Antiqua" w:eastAsia="Times New Roman" w:hAnsi="Book Antiqua" w:cs="Times New Roman"/>
          <w:sz w:val="56"/>
          <w:szCs w:val="56"/>
        </w:rPr>
      </w:pPr>
      <w:r>
        <w:rPr>
          <w:rFonts w:ascii="Book Antiqua" w:eastAsia="Times New Roman" w:hAnsi="Book Antiqua" w:cs="Times New Roman"/>
          <w:b/>
          <w:bCs/>
          <w:sz w:val="56"/>
          <w:szCs w:val="56"/>
        </w:rPr>
        <w:t>«</w:t>
      </w:r>
      <w:r w:rsidR="00B50FBF" w:rsidRPr="00E15AE6">
        <w:rPr>
          <w:rFonts w:ascii="Book Antiqua" w:eastAsia="Times New Roman" w:hAnsi="Book Antiqua" w:cs="Times New Roman"/>
          <w:b/>
          <w:bCs/>
          <w:sz w:val="56"/>
          <w:szCs w:val="56"/>
        </w:rPr>
        <w:t>Создание условий для реализации технологии индивидуального обучения</w:t>
      </w:r>
    </w:p>
    <w:p w:rsidR="00B50FBF" w:rsidRDefault="00B50FBF" w:rsidP="00E15AE6">
      <w:pPr>
        <w:spacing w:line="360" w:lineRule="auto"/>
        <w:jc w:val="center"/>
        <w:rPr>
          <w:rFonts w:ascii="Book Antiqua" w:eastAsia="Times New Roman" w:hAnsi="Book Antiqua" w:cs="Times New Roman"/>
          <w:b/>
          <w:bCs/>
          <w:iCs/>
          <w:sz w:val="56"/>
          <w:szCs w:val="56"/>
        </w:rPr>
      </w:pPr>
      <w:r w:rsidRPr="00E15AE6">
        <w:rPr>
          <w:rFonts w:ascii="Book Antiqua" w:eastAsia="Times New Roman" w:hAnsi="Book Antiqua" w:cs="Times New Roman"/>
          <w:b/>
          <w:bCs/>
          <w:iCs/>
          <w:sz w:val="56"/>
          <w:szCs w:val="56"/>
        </w:rPr>
        <w:t>младших школьников</w:t>
      </w:r>
      <w:r w:rsidR="00E15AE6">
        <w:rPr>
          <w:rFonts w:ascii="Book Antiqua" w:eastAsia="Times New Roman" w:hAnsi="Book Antiqua" w:cs="Times New Roman"/>
          <w:b/>
          <w:bCs/>
          <w:iCs/>
          <w:sz w:val="56"/>
          <w:szCs w:val="56"/>
        </w:rPr>
        <w:t>»</w:t>
      </w:r>
    </w:p>
    <w:p w:rsidR="00E15AE6" w:rsidRDefault="00E15AE6" w:rsidP="00E15AE6">
      <w:pPr>
        <w:spacing w:line="360" w:lineRule="auto"/>
        <w:jc w:val="center"/>
        <w:rPr>
          <w:rFonts w:ascii="Book Antiqua" w:eastAsia="Times New Roman" w:hAnsi="Book Antiqua" w:cs="Times New Roman"/>
          <w:b/>
          <w:bCs/>
          <w:iCs/>
          <w:sz w:val="56"/>
          <w:szCs w:val="56"/>
        </w:rPr>
      </w:pPr>
    </w:p>
    <w:p w:rsidR="00E15AE6" w:rsidRDefault="00E15AE6" w:rsidP="00E15AE6">
      <w:pPr>
        <w:spacing w:line="240" w:lineRule="auto"/>
        <w:jc w:val="right"/>
        <w:rPr>
          <w:rFonts w:ascii="Book Antiqua" w:eastAsia="Times New Roman" w:hAnsi="Book Antiqua" w:cs="Times New Roman"/>
          <w:b/>
          <w:bCs/>
          <w:iCs/>
          <w:sz w:val="28"/>
          <w:szCs w:val="28"/>
        </w:rPr>
      </w:pPr>
      <w:r>
        <w:rPr>
          <w:rFonts w:ascii="Book Antiqua" w:eastAsia="Times New Roman" w:hAnsi="Book Antiqua" w:cs="Times New Roman"/>
          <w:b/>
          <w:bCs/>
          <w:iCs/>
          <w:sz w:val="28"/>
          <w:szCs w:val="28"/>
        </w:rPr>
        <w:t>Подготовила</w:t>
      </w:r>
    </w:p>
    <w:p w:rsidR="00E15AE6" w:rsidRDefault="00E15AE6" w:rsidP="00E15AE6">
      <w:pPr>
        <w:spacing w:line="240" w:lineRule="auto"/>
        <w:jc w:val="right"/>
        <w:rPr>
          <w:rFonts w:ascii="Book Antiqua" w:eastAsia="Times New Roman" w:hAnsi="Book Antiqua" w:cs="Times New Roman"/>
          <w:b/>
          <w:bCs/>
          <w:iCs/>
          <w:sz w:val="28"/>
          <w:szCs w:val="28"/>
        </w:rPr>
      </w:pPr>
      <w:r>
        <w:rPr>
          <w:rFonts w:ascii="Book Antiqua" w:eastAsia="Times New Roman" w:hAnsi="Book Antiqua" w:cs="Times New Roman"/>
          <w:b/>
          <w:bCs/>
          <w:iCs/>
          <w:sz w:val="28"/>
          <w:szCs w:val="28"/>
        </w:rPr>
        <w:t xml:space="preserve"> учитель начальных классов</w:t>
      </w:r>
    </w:p>
    <w:p w:rsidR="00E15AE6" w:rsidRPr="00E15AE6" w:rsidRDefault="00E15AE6" w:rsidP="00E15AE6">
      <w:pPr>
        <w:spacing w:line="240" w:lineRule="auto"/>
        <w:jc w:val="right"/>
        <w:rPr>
          <w:rFonts w:ascii="Book Antiqua" w:eastAsia="Times New Roman" w:hAnsi="Book Antiqua" w:cs="Times New Roman"/>
          <w:sz w:val="28"/>
          <w:szCs w:val="28"/>
        </w:rPr>
      </w:pPr>
      <w:r>
        <w:rPr>
          <w:rFonts w:ascii="Book Antiqua" w:eastAsia="Times New Roman" w:hAnsi="Book Antiqua" w:cs="Times New Roman"/>
          <w:b/>
          <w:bCs/>
          <w:iCs/>
          <w:sz w:val="28"/>
          <w:szCs w:val="28"/>
        </w:rPr>
        <w:t xml:space="preserve"> </w:t>
      </w:r>
      <w:proofErr w:type="spellStart"/>
      <w:r>
        <w:rPr>
          <w:rFonts w:ascii="Book Antiqua" w:eastAsia="Times New Roman" w:hAnsi="Book Antiqua" w:cs="Times New Roman"/>
          <w:b/>
          <w:bCs/>
          <w:iCs/>
          <w:sz w:val="28"/>
          <w:szCs w:val="28"/>
        </w:rPr>
        <w:t>Мугулец</w:t>
      </w:r>
      <w:proofErr w:type="spellEnd"/>
      <w:r>
        <w:rPr>
          <w:rFonts w:ascii="Book Antiqua" w:eastAsia="Times New Roman" w:hAnsi="Book Antiqua" w:cs="Times New Roman"/>
          <w:b/>
          <w:bCs/>
          <w:iCs/>
          <w:sz w:val="28"/>
          <w:szCs w:val="28"/>
        </w:rPr>
        <w:t xml:space="preserve"> С.В</w:t>
      </w:r>
    </w:p>
    <w:p w:rsidR="00F4477F" w:rsidRDefault="00F4477F" w:rsidP="00FC72CC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15AE6" w:rsidRPr="00E15AE6" w:rsidRDefault="00E15AE6" w:rsidP="00E15AE6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-2014 г.-</w:t>
      </w:r>
    </w:p>
    <w:p w:rsidR="00493B11" w:rsidRPr="00F06AF9" w:rsidRDefault="00493B11" w:rsidP="00E65854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   </w:t>
      </w:r>
      <w:r w:rsidRPr="00BE3605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r w:rsidR="00BE3605" w:rsidRPr="00BE3605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  <w:r w:rsidR="00E15AE6">
        <w:rPr>
          <w:rFonts w:ascii="Times New Roman" w:eastAsia="Times New Roman" w:hAnsi="Times New Roman" w:cs="Times New Roman"/>
          <w:sz w:val="32"/>
          <w:szCs w:val="32"/>
        </w:rPr>
        <w:t>Да, действительно</w:t>
      </w:r>
      <w:r w:rsidR="00E65854">
        <w:rPr>
          <w:rFonts w:ascii="Times New Roman" w:hAnsi="Times New Roman" w:cs="Times New Roman"/>
          <w:sz w:val="32"/>
          <w:szCs w:val="32"/>
        </w:rPr>
        <w:t xml:space="preserve"> уроках</w:t>
      </w:r>
      <w:r w:rsidRPr="00F06AF9">
        <w:rPr>
          <w:rFonts w:ascii="Times New Roman" w:hAnsi="Times New Roman" w:cs="Times New Roman"/>
          <w:sz w:val="32"/>
          <w:szCs w:val="32"/>
        </w:rPr>
        <w:t xml:space="preserve"> необходимо использовать личностно-ориентированные технологии, технологии индивидуализации обучения, но самая главная задача стоит перед </w:t>
      </w:r>
      <w:r w:rsidRPr="00F06AF9">
        <w:rPr>
          <w:rFonts w:ascii="Times New Roman" w:hAnsi="Times New Roman" w:cs="Times New Roman"/>
          <w:sz w:val="32"/>
          <w:szCs w:val="32"/>
        </w:rPr>
        <w:lastRenderedPageBreak/>
        <w:t xml:space="preserve">нами </w:t>
      </w:r>
      <w:r w:rsidR="004333C8">
        <w:rPr>
          <w:rFonts w:ascii="Times New Roman" w:hAnsi="Times New Roman" w:cs="Times New Roman"/>
          <w:sz w:val="32"/>
          <w:szCs w:val="32"/>
        </w:rPr>
        <w:t xml:space="preserve">- </w:t>
      </w:r>
      <w:r w:rsidR="00E65854">
        <w:rPr>
          <w:rFonts w:ascii="Times New Roman" w:hAnsi="Times New Roman" w:cs="Times New Roman"/>
          <w:sz w:val="32"/>
          <w:szCs w:val="32"/>
        </w:rPr>
        <w:t>научить детей жить в социуме!</w:t>
      </w:r>
      <w:r w:rsidRPr="00F06AF9">
        <w:rPr>
          <w:rFonts w:ascii="Times New Roman" w:hAnsi="Times New Roman" w:cs="Times New Roman"/>
          <w:sz w:val="32"/>
          <w:szCs w:val="32"/>
        </w:rPr>
        <w:t xml:space="preserve"> </w:t>
      </w:r>
      <w:r w:rsidR="004333C8">
        <w:rPr>
          <w:rFonts w:ascii="Times New Roman" w:hAnsi="Times New Roman" w:cs="Times New Roman"/>
          <w:sz w:val="32"/>
          <w:szCs w:val="32"/>
        </w:rPr>
        <w:t>Для этого м</w:t>
      </w:r>
      <w:r w:rsidRPr="00F06AF9">
        <w:rPr>
          <w:rFonts w:ascii="Times New Roman" w:hAnsi="Times New Roman" w:cs="Times New Roman"/>
          <w:sz w:val="32"/>
          <w:szCs w:val="32"/>
        </w:rPr>
        <w:t>ы, учителя</w:t>
      </w:r>
      <w:r w:rsidR="003D09D4">
        <w:rPr>
          <w:rFonts w:ascii="Times New Roman" w:hAnsi="Times New Roman" w:cs="Times New Roman"/>
          <w:sz w:val="32"/>
          <w:szCs w:val="32"/>
        </w:rPr>
        <w:t>,</w:t>
      </w:r>
      <w:r w:rsidRPr="00F06AF9">
        <w:rPr>
          <w:rFonts w:ascii="Times New Roman" w:hAnsi="Times New Roman" w:cs="Times New Roman"/>
          <w:sz w:val="32"/>
          <w:szCs w:val="32"/>
        </w:rPr>
        <w:t xml:space="preserve"> 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E65854">
        <w:rPr>
          <w:rFonts w:ascii="Times New Roman" w:eastAsia="Times New Roman" w:hAnsi="Times New Roman" w:cs="Times New Roman"/>
          <w:sz w:val="32"/>
          <w:szCs w:val="32"/>
        </w:rPr>
        <w:t>должны находить и использовать современные технологии, которые полно учат взаимодействию в коллективе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</w:p>
    <w:p w:rsidR="00493B11" w:rsidRPr="00F06AF9" w:rsidRDefault="00493B11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hAnsi="Times New Roman" w:cs="Times New Roman"/>
          <w:sz w:val="32"/>
          <w:szCs w:val="32"/>
        </w:rPr>
        <w:t xml:space="preserve">   На мой взгляд</w:t>
      </w:r>
      <w:r w:rsidR="00645128">
        <w:rPr>
          <w:rFonts w:ascii="Times New Roman" w:hAnsi="Times New Roman" w:cs="Times New Roman"/>
          <w:sz w:val="32"/>
          <w:szCs w:val="32"/>
        </w:rPr>
        <w:t>,</w:t>
      </w:r>
      <w:r w:rsidRPr="00F06AF9">
        <w:rPr>
          <w:rFonts w:ascii="Times New Roman" w:hAnsi="Times New Roman" w:cs="Times New Roman"/>
          <w:sz w:val="32"/>
          <w:szCs w:val="32"/>
        </w:rPr>
        <w:t xml:space="preserve"> </w:t>
      </w:r>
      <w:r w:rsidRPr="00F06AF9">
        <w:rPr>
          <w:rFonts w:ascii="Times New Roman" w:hAnsi="Times New Roman" w:cs="Times New Roman"/>
          <w:b/>
          <w:sz w:val="32"/>
          <w:szCs w:val="32"/>
        </w:rPr>
        <w:t>интерактивные методы</w:t>
      </w:r>
      <w:r w:rsidRPr="00F06AF9">
        <w:rPr>
          <w:rFonts w:ascii="Times New Roman" w:hAnsi="Times New Roman" w:cs="Times New Roman"/>
          <w:sz w:val="32"/>
          <w:szCs w:val="32"/>
        </w:rPr>
        <w:t xml:space="preserve"> являются тем инструментом, который позволяет учителю повышать эффективность учебно-воспитательного процесса, более полно развивать индивидуальные способности учеников, а также создавать условия для достижения успешности всеми учащимися.</w:t>
      </w:r>
    </w:p>
    <w:p w:rsidR="00493B11" w:rsidRPr="00F06AF9" w:rsidRDefault="00493B11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:rsidR="00FC2E62" w:rsidRPr="00F06AF9" w:rsidRDefault="00361D7E" w:rsidP="00E65854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E65854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D840DC" w:rsidRPr="00F06AF9">
        <w:rPr>
          <w:rFonts w:ascii="Times New Roman" w:eastAsia="Times New Roman" w:hAnsi="Times New Roman" w:cs="Times New Roman"/>
          <w:sz w:val="32"/>
          <w:szCs w:val="32"/>
        </w:rPr>
        <w:t>Любой человек может стать Ньютоном, если только яблоко упадет ему на голову. Но зачем же ждать, пока оно упадет; уж лучш</w:t>
      </w:r>
      <w:r w:rsidR="00FC2E62" w:rsidRPr="00F06AF9">
        <w:rPr>
          <w:rFonts w:ascii="Times New Roman" w:eastAsia="Times New Roman" w:hAnsi="Times New Roman" w:cs="Times New Roman"/>
          <w:sz w:val="32"/>
          <w:szCs w:val="32"/>
        </w:rPr>
        <w:t>е стать тем, кто тряхнет ябло</w:t>
      </w:r>
      <w:r w:rsidR="00BF62B1" w:rsidRPr="00F06AF9">
        <w:rPr>
          <w:rFonts w:ascii="Times New Roman" w:eastAsia="Times New Roman" w:hAnsi="Times New Roman" w:cs="Times New Roman"/>
          <w:sz w:val="32"/>
          <w:szCs w:val="32"/>
        </w:rPr>
        <w:t>ньку…</w:t>
      </w:r>
    </w:p>
    <w:p w:rsidR="005F796A" w:rsidRPr="00F06AF9" w:rsidRDefault="00E65854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E65854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С</w:t>
      </w:r>
      <w:r w:rsidR="00FC2E62" w:rsidRPr="00F06AF9">
        <w:rPr>
          <w:rFonts w:ascii="Times New Roman" w:eastAsia="Times New Roman" w:hAnsi="Times New Roman" w:cs="Times New Roman"/>
          <w:sz w:val="32"/>
          <w:szCs w:val="32"/>
        </w:rPr>
        <w:t>овременные дети значительно отличаются от тех, для которых создавал</w:t>
      </w:r>
      <w:r w:rsidR="00BF62B1" w:rsidRPr="00F06AF9">
        <w:rPr>
          <w:rFonts w:ascii="Times New Roman" w:eastAsia="Times New Roman" w:hAnsi="Times New Roman" w:cs="Times New Roman"/>
          <w:sz w:val="32"/>
          <w:szCs w:val="32"/>
        </w:rPr>
        <w:t>а</w:t>
      </w:r>
      <w:r w:rsidR="00FC2E62" w:rsidRPr="00F06AF9">
        <w:rPr>
          <w:rFonts w:ascii="Times New Roman" w:eastAsia="Times New Roman" w:hAnsi="Times New Roman" w:cs="Times New Roman"/>
          <w:sz w:val="32"/>
          <w:szCs w:val="32"/>
        </w:rPr>
        <w:t>сь ныне действующая система образования</w:t>
      </w:r>
      <w:r w:rsidR="005F796A" w:rsidRPr="00F06AF9">
        <w:rPr>
          <w:rFonts w:ascii="Times New Roman" w:eastAsia="Times New Roman" w:hAnsi="Times New Roman" w:cs="Times New Roman"/>
          <w:sz w:val="32"/>
          <w:szCs w:val="32"/>
        </w:rPr>
        <w:t>:</w:t>
      </w:r>
    </w:p>
    <w:p w:rsidR="005F796A" w:rsidRPr="00F06AF9" w:rsidRDefault="005F796A" w:rsidP="00FC72CC">
      <w:pPr>
        <w:pStyle w:val="a7"/>
        <w:numPr>
          <w:ilvl w:val="0"/>
          <w:numId w:val="18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возросла информированность детей;</w:t>
      </w:r>
    </w:p>
    <w:p w:rsidR="00493B11" w:rsidRPr="00F06AF9" w:rsidRDefault="005F796A" w:rsidP="00FC72CC">
      <w:pPr>
        <w:pStyle w:val="a7"/>
        <w:numPr>
          <w:ilvl w:val="0"/>
          <w:numId w:val="18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современные дети мало читают. </w:t>
      </w:r>
    </w:p>
    <w:p w:rsidR="005F796A" w:rsidRPr="00F06AF9" w:rsidRDefault="005F796A" w:rsidP="00FC72CC">
      <w:pPr>
        <w:pStyle w:val="a7"/>
        <w:numPr>
          <w:ilvl w:val="0"/>
          <w:numId w:val="18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для жизнедеятельности современных детей характерна ограниченность общения со сверстниками</w:t>
      </w:r>
    </w:p>
    <w:p w:rsidR="00F06AF9" w:rsidRPr="003D09D4" w:rsidRDefault="005F796A" w:rsidP="00FC72CC">
      <w:pPr>
        <w:pStyle w:val="a3"/>
        <w:numPr>
          <w:ilvl w:val="0"/>
          <w:numId w:val="18"/>
        </w:numPr>
        <w:spacing w:after="0" w:line="360" w:lineRule="auto"/>
        <w:jc w:val="both"/>
        <w:rPr>
          <w:rFonts w:ascii="Times New Roman" w:hAnsi="Times New Roman"/>
          <w:color w:val="000000"/>
          <w:sz w:val="32"/>
          <w:szCs w:val="32"/>
        </w:rPr>
      </w:pPr>
      <w:r w:rsidRPr="003D09D4">
        <w:rPr>
          <w:rFonts w:ascii="Times New Roman" w:eastAsia="Times New Roman" w:hAnsi="Times New Roman" w:cs="Times New Roman"/>
          <w:sz w:val="32"/>
          <w:szCs w:val="32"/>
        </w:rPr>
        <w:t xml:space="preserve">наблюдается явление поляризации детей по уровню умственного и интеллектуального развития.  </w:t>
      </w:r>
      <w:r w:rsidR="00F06AF9" w:rsidRPr="003D09D4">
        <w:rPr>
          <w:rFonts w:ascii="Times New Roman" w:hAnsi="Times New Roman"/>
          <w:color w:val="000000"/>
          <w:sz w:val="32"/>
          <w:szCs w:val="32"/>
        </w:rPr>
        <w:t xml:space="preserve">         </w:t>
      </w:r>
    </w:p>
    <w:p w:rsidR="00E65854" w:rsidRDefault="003D09D4" w:rsidP="00FC72CC">
      <w:pPr>
        <w:pStyle w:val="a7"/>
        <w:spacing w:line="360" w:lineRule="auto"/>
        <w:ind w:hanging="142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color w:val="000000"/>
          <w:sz w:val="32"/>
          <w:szCs w:val="32"/>
        </w:rPr>
        <w:t xml:space="preserve">    </w:t>
      </w:r>
      <w:r w:rsidR="00F06AF9" w:rsidRPr="00F06AF9">
        <w:rPr>
          <w:rFonts w:ascii="Times New Roman" w:hAnsi="Times New Roman"/>
          <w:color w:val="000000"/>
          <w:sz w:val="32"/>
          <w:szCs w:val="32"/>
        </w:rPr>
        <w:t xml:space="preserve"> Применяя на уроках  </w:t>
      </w:r>
      <w:r w:rsidR="00F06AF9" w:rsidRPr="00F06AF9">
        <w:rPr>
          <w:rFonts w:ascii="Times New Roman" w:hAnsi="Times New Roman"/>
          <w:b/>
          <w:color w:val="000000"/>
          <w:sz w:val="32"/>
          <w:szCs w:val="32"/>
        </w:rPr>
        <w:t>интерактивные методы обучения</w:t>
      </w:r>
      <w:r w:rsidR="00F06AF9" w:rsidRPr="00F06AF9">
        <w:rPr>
          <w:rFonts w:ascii="Times New Roman" w:hAnsi="Times New Roman"/>
          <w:color w:val="000000"/>
          <w:sz w:val="32"/>
          <w:szCs w:val="32"/>
        </w:rPr>
        <w:t>, мы добиваемся  новых возможностей, связанных, прежде всего, с налаживанием межличностного</w:t>
      </w:r>
      <w:r w:rsidR="00645128">
        <w:rPr>
          <w:rFonts w:ascii="Times New Roman" w:hAnsi="Times New Roman"/>
          <w:sz w:val="32"/>
          <w:szCs w:val="32"/>
        </w:rPr>
        <w:t xml:space="preserve"> взаимодействия. </w:t>
      </w:r>
    </w:p>
    <w:p w:rsidR="004333C8" w:rsidRDefault="00BE3605" w:rsidP="00FC72CC">
      <w:pPr>
        <w:pStyle w:val="a7"/>
        <w:spacing w:line="360" w:lineRule="auto"/>
        <w:ind w:hanging="142"/>
        <w:jc w:val="both"/>
        <w:rPr>
          <w:rFonts w:ascii="Times New Roman" w:hAnsi="Times New Roman" w:cs="Times New Roman"/>
          <w:sz w:val="32"/>
          <w:szCs w:val="32"/>
        </w:rPr>
      </w:pPr>
      <w:r w:rsidRPr="00E65854">
        <w:rPr>
          <w:rFonts w:ascii="Times New Roman" w:hAnsi="Times New Roman"/>
          <w:b/>
          <w:sz w:val="32"/>
          <w:szCs w:val="32"/>
        </w:rPr>
        <w:t xml:space="preserve">СЛАЙД </w:t>
      </w:r>
      <w:r w:rsidR="003D09D4">
        <w:rPr>
          <w:rFonts w:ascii="Times New Roman" w:hAnsi="Times New Roman"/>
          <w:sz w:val="32"/>
          <w:szCs w:val="32"/>
        </w:rPr>
        <w:t>Это о</w:t>
      </w:r>
      <w:r w:rsidR="003D09D4" w:rsidRPr="00F06AF9">
        <w:rPr>
          <w:rFonts w:ascii="Times New Roman" w:hAnsi="Times New Roman" w:cs="Times New Roman"/>
          <w:sz w:val="32"/>
          <w:szCs w:val="32"/>
        </w:rPr>
        <w:t>бучение,  построенное на взаимодействии всех участников учебного процесса</w:t>
      </w:r>
      <w:r w:rsidR="003D09D4">
        <w:rPr>
          <w:rFonts w:ascii="Times New Roman" w:hAnsi="Times New Roman" w:cs="Times New Roman"/>
          <w:sz w:val="32"/>
          <w:szCs w:val="32"/>
        </w:rPr>
        <w:t>, что соответствует</w:t>
      </w:r>
      <w:r w:rsidR="003D09D4" w:rsidRPr="00F06AF9">
        <w:rPr>
          <w:rFonts w:ascii="Times New Roman" w:hAnsi="Times New Roman" w:cs="Times New Roman"/>
          <w:sz w:val="32"/>
          <w:szCs w:val="32"/>
        </w:rPr>
        <w:t xml:space="preserve">   личностно-ориентированному подходу, так как это коллективное, обучение в </w:t>
      </w:r>
      <w:r w:rsidR="003D09D4" w:rsidRPr="00F06AF9">
        <w:rPr>
          <w:rFonts w:ascii="Times New Roman" w:hAnsi="Times New Roman" w:cs="Times New Roman"/>
          <w:sz w:val="32"/>
          <w:szCs w:val="32"/>
        </w:rPr>
        <w:lastRenderedPageBreak/>
        <w:t xml:space="preserve">сотрудничестве, и  при его реализации   все учащиеся вовлекаются в процесс познания, организуется совместная деятельность,  идет обмен знаниями, идеями, способами деятельности.  </w:t>
      </w:r>
    </w:p>
    <w:p w:rsidR="0084661F" w:rsidRPr="00F06AF9" w:rsidRDefault="00E65854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E65854">
        <w:rPr>
          <w:rFonts w:ascii="Times New Roman" w:hAnsi="Times New Roman" w:cs="Times New Roman"/>
          <w:b/>
          <w:sz w:val="32"/>
          <w:szCs w:val="32"/>
        </w:rPr>
        <w:t>СЛАЙД</w:t>
      </w: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4F564F" w:rsidRPr="00F06AF9">
        <w:rPr>
          <w:rFonts w:ascii="Times New Roman" w:eastAsia="Times New Roman" w:hAnsi="Times New Roman" w:cs="Times New Roman"/>
          <w:sz w:val="32"/>
          <w:szCs w:val="32"/>
        </w:rPr>
        <w:t>Когда дети работают вместе, он</w:t>
      </w:r>
      <w:r w:rsidR="00645128">
        <w:rPr>
          <w:rFonts w:ascii="Times New Roman" w:eastAsia="Times New Roman" w:hAnsi="Times New Roman" w:cs="Times New Roman"/>
          <w:sz w:val="32"/>
          <w:szCs w:val="32"/>
        </w:rPr>
        <w:t xml:space="preserve">и формируют навыки, необходимые </w:t>
      </w:r>
      <w:r w:rsidR="004F564F" w:rsidRPr="00F06AF9">
        <w:rPr>
          <w:rFonts w:ascii="Times New Roman" w:eastAsia="Times New Roman" w:hAnsi="Times New Roman" w:cs="Times New Roman"/>
          <w:sz w:val="32"/>
          <w:szCs w:val="32"/>
        </w:rPr>
        <w:t xml:space="preserve">для самостоятельной жизни: </w:t>
      </w:r>
    </w:p>
    <w:p w:rsidR="003D09D4" w:rsidRDefault="004F564F" w:rsidP="00FC72CC">
      <w:pPr>
        <w:pStyle w:val="a7"/>
        <w:numPr>
          <w:ilvl w:val="0"/>
          <w:numId w:val="23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умение активно слушать, </w:t>
      </w:r>
    </w:p>
    <w:p w:rsidR="0084661F" w:rsidRPr="00F06AF9" w:rsidRDefault="004F564F" w:rsidP="00FC72CC">
      <w:pPr>
        <w:pStyle w:val="a7"/>
        <w:numPr>
          <w:ilvl w:val="0"/>
          <w:numId w:val="23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вместе решать проблему, </w:t>
      </w:r>
    </w:p>
    <w:p w:rsidR="003D09D4" w:rsidRDefault="004F564F" w:rsidP="00FC72CC">
      <w:pPr>
        <w:pStyle w:val="a7"/>
        <w:numPr>
          <w:ilvl w:val="0"/>
          <w:numId w:val="23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принимать решения, </w:t>
      </w:r>
      <w:r w:rsidR="00D25DFB" w:rsidRPr="00F06AF9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</w:p>
    <w:p w:rsidR="00645128" w:rsidRDefault="004F564F" w:rsidP="00FC72CC">
      <w:pPr>
        <w:pStyle w:val="a7"/>
        <w:numPr>
          <w:ilvl w:val="0"/>
          <w:numId w:val="23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проводить исследования,</w:t>
      </w:r>
    </w:p>
    <w:p w:rsidR="00645128" w:rsidRDefault="003D09D4" w:rsidP="00FC72CC">
      <w:pPr>
        <w:pStyle w:val="a7"/>
        <w:numPr>
          <w:ilvl w:val="0"/>
          <w:numId w:val="23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брать на себя ответственность</w:t>
      </w:r>
    </w:p>
    <w:p w:rsidR="003D09D4" w:rsidRDefault="004F564F" w:rsidP="00FC72CC">
      <w:pPr>
        <w:pStyle w:val="a7"/>
        <w:numPr>
          <w:ilvl w:val="0"/>
          <w:numId w:val="23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анализировать материал, </w:t>
      </w:r>
      <w:r w:rsidR="00D25DFB" w:rsidRPr="00F06AF9">
        <w:rPr>
          <w:rFonts w:ascii="Times New Roman" w:eastAsia="Times New Roman" w:hAnsi="Times New Roman" w:cs="Times New Roman"/>
          <w:sz w:val="32"/>
          <w:szCs w:val="32"/>
        </w:rPr>
        <w:t xml:space="preserve">   </w:t>
      </w:r>
    </w:p>
    <w:p w:rsidR="0084661F" w:rsidRPr="00F06AF9" w:rsidRDefault="004F564F" w:rsidP="00FC72CC">
      <w:pPr>
        <w:pStyle w:val="a7"/>
        <w:numPr>
          <w:ilvl w:val="0"/>
          <w:numId w:val="23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решать проблемы, </w:t>
      </w:r>
    </w:p>
    <w:p w:rsidR="003D09D4" w:rsidRDefault="003D09D4" w:rsidP="00FC72CC">
      <w:pPr>
        <w:pStyle w:val="a7"/>
        <w:numPr>
          <w:ilvl w:val="0"/>
          <w:numId w:val="23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избегать конфликтов.</w:t>
      </w:r>
      <w:r w:rsidR="00D25DFB" w:rsidRPr="00F06AF9">
        <w:rPr>
          <w:rFonts w:ascii="Times New Roman" w:eastAsia="Times New Roman" w:hAnsi="Times New Roman" w:cs="Times New Roman"/>
          <w:sz w:val="32"/>
          <w:szCs w:val="32"/>
        </w:rPr>
        <w:t xml:space="preserve">   </w:t>
      </w:r>
    </w:p>
    <w:p w:rsidR="004F564F" w:rsidRPr="00F06AF9" w:rsidRDefault="004333C8" w:rsidP="00FC72CC">
      <w:pPr>
        <w:pStyle w:val="a7"/>
        <w:numPr>
          <w:ilvl w:val="0"/>
          <w:numId w:val="23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И главное это </w:t>
      </w:r>
      <w:r w:rsidR="004F564F" w:rsidRPr="00F06AF9">
        <w:rPr>
          <w:rFonts w:ascii="Times New Roman" w:eastAsia="Times New Roman" w:hAnsi="Times New Roman" w:cs="Times New Roman"/>
          <w:sz w:val="32"/>
          <w:szCs w:val="32"/>
        </w:rPr>
        <w:t>жить в социуме;</w:t>
      </w:r>
    </w:p>
    <w:p w:rsidR="004F564F" w:rsidRDefault="0049006D" w:rsidP="00E65854">
      <w:pPr>
        <w:pStyle w:val="a7"/>
        <w:spacing w:line="36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</w:t>
      </w:r>
      <w:r w:rsidR="00B26C1A" w:rsidRPr="00E65854">
        <w:rPr>
          <w:rFonts w:ascii="Times New Roman" w:hAnsi="Times New Roman" w:cs="Times New Roman"/>
          <w:sz w:val="32"/>
          <w:szCs w:val="32"/>
        </w:rPr>
        <w:t xml:space="preserve">  </w:t>
      </w:r>
      <w:r w:rsidR="004F564F" w:rsidRPr="00E65854">
        <w:rPr>
          <w:rFonts w:ascii="Times New Roman" w:hAnsi="Times New Roman" w:cs="Times New Roman"/>
          <w:sz w:val="32"/>
          <w:szCs w:val="32"/>
        </w:rPr>
        <w:t xml:space="preserve">Если в традиционной системе целью обучения является </w:t>
      </w:r>
      <w:r>
        <w:rPr>
          <w:rFonts w:ascii="Times New Roman" w:hAnsi="Times New Roman" w:cs="Times New Roman"/>
          <w:sz w:val="32"/>
          <w:szCs w:val="32"/>
        </w:rPr>
        <w:t>усвоение</w:t>
      </w:r>
      <w:r w:rsidR="004F564F" w:rsidRPr="00E65854">
        <w:rPr>
          <w:rFonts w:ascii="Times New Roman" w:hAnsi="Times New Roman" w:cs="Times New Roman"/>
          <w:sz w:val="32"/>
          <w:szCs w:val="32"/>
        </w:rPr>
        <w:t xml:space="preserve"> знаний, то в системе интерактивного обучения – общее развитие школьников, т.е. разв</w:t>
      </w:r>
      <w:r w:rsidR="00B26C1A" w:rsidRPr="00E65854">
        <w:rPr>
          <w:rFonts w:ascii="Times New Roman" w:hAnsi="Times New Roman" w:cs="Times New Roman"/>
          <w:sz w:val="32"/>
          <w:szCs w:val="32"/>
        </w:rPr>
        <w:t xml:space="preserve">итие ума, воли и чувств, что, в </w:t>
      </w:r>
      <w:r w:rsidR="004F564F" w:rsidRPr="00E65854">
        <w:rPr>
          <w:rFonts w:ascii="Times New Roman" w:hAnsi="Times New Roman" w:cs="Times New Roman"/>
          <w:sz w:val="32"/>
          <w:szCs w:val="32"/>
        </w:rPr>
        <w:t>конечном счёте, направлено на развитие коммуникативных компетенций учащихся.</w:t>
      </w:r>
    </w:p>
    <w:p w:rsidR="0049006D" w:rsidRPr="00E65854" w:rsidRDefault="0049006D" w:rsidP="00E65854">
      <w:pPr>
        <w:pStyle w:val="a7"/>
        <w:spacing w:line="360" w:lineRule="auto"/>
        <w:jc w:val="both"/>
        <w:rPr>
          <w:rFonts w:ascii="Times New Roman" w:hAnsi="Times New Roman" w:cs="Times New Roman"/>
          <w:sz w:val="32"/>
          <w:szCs w:val="32"/>
        </w:rPr>
      </w:pPr>
    </w:p>
    <w:p w:rsidR="00267212" w:rsidRPr="00F06AF9" w:rsidRDefault="004333C8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</w:t>
      </w:r>
      <w:r w:rsidR="00267212" w:rsidRPr="00F06AF9">
        <w:rPr>
          <w:rFonts w:ascii="Times New Roman" w:eastAsia="Times New Roman" w:hAnsi="Times New Roman" w:cs="Times New Roman"/>
          <w:sz w:val="32"/>
          <w:szCs w:val="32"/>
        </w:rPr>
        <w:t xml:space="preserve">К интерактивным методам обучения </w:t>
      </w:r>
      <w:proofErr w:type="spellStart"/>
      <w:r w:rsidR="00267212" w:rsidRPr="00F06AF9">
        <w:rPr>
          <w:rFonts w:ascii="Times New Roman" w:eastAsia="Times New Roman" w:hAnsi="Times New Roman" w:cs="Times New Roman"/>
          <w:sz w:val="32"/>
          <w:szCs w:val="32"/>
        </w:rPr>
        <w:t>относят</w:t>
      </w:r>
      <w:r w:rsidR="00267212" w:rsidRPr="00225966">
        <w:rPr>
          <w:rFonts w:ascii="Times New Roman" w:eastAsia="Times New Roman" w:hAnsi="Times New Roman" w:cs="Times New Roman"/>
          <w:b/>
          <w:sz w:val="32"/>
          <w:szCs w:val="32"/>
        </w:rPr>
        <w:t>:</w:t>
      </w:r>
      <w:r w:rsidR="00225966" w:rsidRPr="00225966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proofErr w:type="spellEnd"/>
    </w:p>
    <w:p w:rsidR="00267212" w:rsidRPr="00F06AF9" w:rsidRDefault="00267212" w:rsidP="00FC72CC">
      <w:pPr>
        <w:pStyle w:val="a7"/>
        <w:numPr>
          <w:ilvl w:val="0"/>
          <w:numId w:val="21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работу в парах,  </w:t>
      </w:r>
    </w:p>
    <w:p w:rsidR="00267212" w:rsidRPr="00F06AF9" w:rsidRDefault="00267212" w:rsidP="00FC72CC">
      <w:pPr>
        <w:pStyle w:val="a7"/>
        <w:numPr>
          <w:ilvl w:val="0"/>
          <w:numId w:val="21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работу в малых группах,  </w:t>
      </w:r>
    </w:p>
    <w:p w:rsidR="00267212" w:rsidRPr="00F06AF9" w:rsidRDefault="00267212" w:rsidP="00FC72CC">
      <w:pPr>
        <w:pStyle w:val="a7"/>
        <w:numPr>
          <w:ilvl w:val="0"/>
          <w:numId w:val="21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различные ролевые (деловые) игры,  </w:t>
      </w:r>
    </w:p>
    <w:p w:rsidR="00267212" w:rsidRPr="00F06AF9" w:rsidRDefault="00267212" w:rsidP="00FC72CC">
      <w:pPr>
        <w:pStyle w:val="a7"/>
        <w:numPr>
          <w:ilvl w:val="0"/>
          <w:numId w:val="21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дискуссию,  и многие другие.</w:t>
      </w:r>
    </w:p>
    <w:p w:rsidR="007F440C" w:rsidRPr="00F06AF9" w:rsidRDefault="00B26C1A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lastRenderedPageBreak/>
        <w:t xml:space="preserve">  </w:t>
      </w:r>
      <w:r w:rsidR="005A32D2" w:rsidRPr="00F06AF9">
        <w:rPr>
          <w:rFonts w:ascii="Times New Roman" w:eastAsia="Times New Roman" w:hAnsi="Times New Roman" w:cs="Times New Roman"/>
          <w:sz w:val="32"/>
          <w:szCs w:val="32"/>
        </w:rPr>
        <w:t xml:space="preserve">Каждый учитель может самостоятельно  придумать новые формы работы с классом, применять новые методы и приемы обучения. 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>Я, например,  ч</w:t>
      </w:r>
      <w:r w:rsidR="005A32D2" w:rsidRPr="00F06AF9">
        <w:rPr>
          <w:rFonts w:ascii="Times New Roman" w:eastAsia="Times New Roman" w:hAnsi="Times New Roman" w:cs="Times New Roman"/>
          <w:sz w:val="32"/>
          <w:szCs w:val="32"/>
        </w:rPr>
        <w:t>асто использую на уроках работу в парах или группах.</w:t>
      </w:r>
    </w:p>
    <w:p w:rsidR="00DF2B2A" w:rsidRPr="00F06AF9" w:rsidRDefault="005A32D2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приведу несколько примеров</w:t>
      </w:r>
      <w:r w:rsidR="00D33838" w:rsidRPr="00F06AF9">
        <w:rPr>
          <w:rFonts w:ascii="Times New Roman" w:eastAsia="Times New Roman" w:hAnsi="Times New Roman" w:cs="Times New Roman"/>
          <w:sz w:val="32"/>
          <w:szCs w:val="32"/>
        </w:rPr>
        <w:t xml:space="preserve"> их 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использования </w:t>
      </w:r>
      <w:r w:rsidR="00D33838" w:rsidRPr="00F06AF9">
        <w:rPr>
          <w:rFonts w:ascii="Times New Roman" w:eastAsia="Times New Roman" w:hAnsi="Times New Roman" w:cs="Times New Roman"/>
          <w:sz w:val="32"/>
          <w:szCs w:val="32"/>
        </w:rPr>
        <w:t>на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 xml:space="preserve"> своих </w:t>
      </w:r>
      <w:r w:rsidR="00D33838" w:rsidRPr="00F06AF9">
        <w:rPr>
          <w:rFonts w:ascii="Times New Roman" w:eastAsia="Times New Roman" w:hAnsi="Times New Roman" w:cs="Times New Roman"/>
          <w:sz w:val="32"/>
          <w:szCs w:val="32"/>
        </w:rPr>
        <w:t xml:space="preserve"> уроках </w:t>
      </w:r>
    </w:p>
    <w:p w:rsidR="00DF2B2A" w:rsidRPr="00F06AF9" w:rsidRDefault="00B26C1A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225966">
        <w:rPr>
          <w:rFonts w:ascii="Times New Roman" w:eastAsia="Times New Roman" w:hAnsi="Times New Roman" w:cs="Times New Roman"/>
          <w:sz w:val="32"/>
          <w:szCs w:val="32"/>
        </w:rPr>
        <w:t>Н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 xml:space="preserve">а этапе </w:t>
      </w:r>
      <w:r w:rsidR="00DF2B2A" w:rsidRPr="0049006D">
        <w:rPr>
          <w:rFonts w:ascii="Times New Roman" w:eastAsia="Times New Roman" w:hAnsi="Times New Roman" w:cs="Times New Roman"/>
          <w:b/>
          <w:sz w:val="32"/>
          <w:szCs w:val="32"/>
        </w:rPr>
        <w:t>МОТИВАЦИ</w:t>
      </w:r>
      <w:r w:rsidR="00127C3D" w:rsidRPr="0049006D">
        <w:rPr>
          <w:rFonts w:ascii="Times New Roman" w:eastAsia="Times New Roman" w:hAnsi="Times New Roman" w:cs="Times New Roman"/>
          <w:b/>
          <w:sz w:val="32"/>
          <w:szCs w:val="32"/>
        </w:rPr>
        <w:t>И</w:t>
      </w:r>
      <w:r w:rsidR="0049006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  <w:r w:rsidR="0049006D">
        <w:rPr>
          <w:rFonts w:ascii="Times New Roman" w:eastAsia="Times New Roman" w:hAnsi="Times New Roman" w:cs="Times New Roman"/>
          <w:sz w:val="32"/>
          <w:szCs w:val="32"/>
        </w:rPr>
        <w:t>моя задача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</w:p>
    <w:p w:rsidR="00DF2B2A" w:rsidRPr="00F06AF9" w:rsidRDefault="00DF2B2A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- вызвать 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 xml:space="preserve">у детей  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>интерес к теме урока;</w:t>
      </w:r>
    </w:p>
    <w:p w:rsidR="00DF2B2A" w:rsidRPr="00F06AF9" w:rsidRDefault="00DF2B2A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- 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> психологически подготовить к восприятию темы урока;</w:t>
      </w:r>
    </w:p>
    <w:p w:rsidR="00DF2B2A" w:rsidRDefault="00DF2B2A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Материал, представленный во время мотивации, подытоживается и становится «мостиком» для представления темы урока.</w:t>
      </w:r>
    </w:p>
    <w:p w:rsidR="00DF2B2A" w:rsidRPr="00F06AF9" w:rsidRDefault="0049006D" w:rsidP="0049006D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 </w:t>
      </w:r>
      <w:r w:rsidR="00DF2B2A" w:rsidRPr="00F06AF9">
        <w:rPr>
          <w:rFonts w:ascii="Times New Roman" w:eastAsia="Times New Roman" w:hAnsi="Times New Roman" w:cs="Times New Roman"/>
          <w:sz w:val="32"/>
          <w:szCs w:val="32"/>
        </w:rPr>
        <w:t xml:space="preserve">Для этого 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 xml:space="preserve">я использую </w:t>
      </w:r>
      <w:r w:rsidR="00DF2B2A" w:rsidRPr="00F06AF9">
        <w:rPr>
          <w:rFonts w:ascii="Times New Roman" w:eastAsia="Times New Roman" w:hAnsi="Times New Roman" w:cs="Times New Roman"/>
          <w:sz w:val="32"/>
          <w:szCs w:val="32"/>
        </w:rPr>
        <w:t>приемы, создающие проблемные ситуации, вызывающие у детей удивление, интерес к знаниям и процессу их получени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>я</w:t>
      </w:r>
      <w:r w:rsidR="00DF2B2A" w:rsidRPr="00F06AF9">
        <w:rPr>
          <w:rFonts w:ascii="Times New Roman" w:eastAsia="Times New Roman" w:hAnsi="Times New Roman" w:cs="Times New Roman"/>
          <w:sz w:val="32"/>
          <w:szCs w:val="32"/>
        </w:rPr>
        <w:t>. В качестве таковых применя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>ю</w:t>
      </w:r>
      <w:r w:rsidR="00DF2B2A" w:rsidRPr="00F06AF9">
        <w:rPr>
          <w:rFonts w:ascii="Times New Roman" w:eastAsia="Times New Roman" w:hAnsi="Times New Roman" w:cs="Times New Roman"/>
          <w:sz w:val="32"/>
          <w:szCs w:val="32"/>
        </w:rPr>
        <w:t>:</w:t>
      </w:r>
    </w:p>
    <w:p w:rsidR="00DF2B2A" w:rsidRPr="00F06AF9" w:rsidRDefault="00DF2B2A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- короткий рассказ 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>;</w:t>
      </w:r>
    </w:p>
    <w:p w:rsidR="00DF2B2A" w:rsidRPr="00F06AF9" w:rsidRDefault="00DF2B2A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- бесед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>у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>;</w:t>
      </w:r>
    </w:p>
    <w:p w:rsidR="007500C7" w:rsidRDefault="004333C8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-</w:t>
      </w:r>
      <w:r w:rsidR="00DF2B2A" w:rsidRPr="00F06AF9">
        <w:rPr>
          <w:rFonts w:ascii="Times New Roman" w:eastAsia="Times New Roman" w:hAnsi="Times New Roman" w:cs="Times New Roman"/>
          <w:sz w:val="32"/>
          <w:szCs w:val="32"/>
        </w:rPr>
        <w:t>наглядн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>ую</w:t>
      </w:r>
      <w:r w:rsidR="00DF2B2A" w:rsidRPr="00F06AF9">
        <w:rPr>
          <w:rFonts w:ascii="Times New Roman" w:eastAsia="Times New Roman" w:hAnsi="Times New Roman" w:cs="Times New Roman"/>
          <w:sz w:val="32"/>
          <w:szCs w:val="32"/>
        </w:rPr>
        <w:t xml:space="preserve"> демонстраци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 xml:space="preserve">ю в виде </w:t>
      </w:r>
      <w:r w:rsidR="007500C7" w:rsidRPr="00F06AF9">
        <w:rPr>
          <w:rFonts w:ascii="Times New Roman" w:eastAsia="Times New Roman" w:hAnsi="Times New Roman" w:cs="Times New Roman"/>
          <w:sz w:val="32"/>
          <w:szCs w:val="32"/>
        </w:rPr>
        <w:t>несложн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 xml:space="preserve">ой </w:t>
      </w:r>
      <w:r w:rsidR="007500C7" w:rsidRPr="00F06AF9">
        <w:rPr>
          <w:rFonts w:ascii="Times New Roman" w:eastAsia="Times New Roman" w:hAnsi="Times New Roman" w:cs="Times New Roman"/>
          <w:sz w:val="32"/>
          <w:szCs w:val="32"/>
        </w:rPr>
        <w:t xml:space="preserve"> мультимедийн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>ой</w:t>
      </w:r>
      <w:r w:rsidR="007500C7" w:rsidRPr="00F06AF9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>презентации</w:t>
      </w:r>
    </w:p>
    <w:p w:rsidR="0049006D" w:rsidRDefault="0049006D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:rsidR="00645128" w:rsidRDefault="00B26C1A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49006D">
        <w:rPr>
          <w:rFonts w:ascii="Times New Roman" w:eastAsia="Times New Roman" w:hAnsi="Times New Roman" w:cs="Times New Roman"/>
          <w:b/>
          <w:sz w:val="32"/>
          <w:szCs w:val="32"/>
        </w:rPr>
        <w:t xml:space="preserve">СЛАЙД 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4333C8">
        <w:rPr>
          <w:rFonts w:ascii="Times New Roman" w:eastAsia="Times New Roman" w:hAnsi="Times New Roman" w:cs="Times New Roman"/>
          <w:sz w:val="32"/>
          <w:szCs w:val="32"/>
        </w:rPr>
        <w:t xml:space="preserve">например </w:t>
      </w:r>
      <w:r w:rsidR="004333C8">
        <w:rPr>
          <w:rFonts w:ascii="Times New Roman" w:eastAsia="Times New Roman" w:hAnsi="Times New Roman" w:cs="Times New Roman"/>
          <w:sz w:val="32"/>
          <w:szCs w:val="32"/>
          <w:u w:val="single"/>
        </w:rPr>
        <w:t xml:space="preserve"> </w:t>
      </w:r>
      <w:r w:rsidR="00D33838" w:rsidRPr="00F06AF9">
        <w:rPr>
          <w:rFonts w:ascii="Times New Roman" w:eastAsia="Times New Roman" w:hAnsi="Times New Roman" w:cs="Times New Roman"/>
          <w:sz w:val="32"/>
          <w:szCs w:val="32"/>
        </w:rPr>
        <w:t>в начале урока</w:t>
      </w:r>
      <w:r w:rsidR="00645128">
        <w:rPr>
          <w:rFonts w:ascii="Times New Roman" w:eastAsia="Times New Roman" w:hAnsi="Times New Roman" w:cs="Times New Roman"/>
          <w:sz w:val="32"/>
          <w:szCs w:val="32"/>
        </w:rPr>
        <w:t xml:space="preserve"> я</w:t>
      </w:r>
      <w:r w:rsidR="004333C8">
        <w:rPr>
          <w:rFonts w:ascii="Times New Roman" w:eastAsia="Times New Roman" w:hAnsi="Times New Roman" w:cs="Times New Roman"/>
          <w:sz w:val="32"/>
          <w:szCs w:val="32"/>
        </w:rPr>
        <w:t xml:space="preserve"> предлагаю </w:t>
      </w:r>
      <w:r w:rsidR="00D33838" w:rsidRPr="00F06AF9">
        <w:rPr>
          <w:rFonts w:ascii="Times New Roman" w:eastAsia="Times New Roman" w:hAnsi="Times New Roman" w:cs="Times New Roman"/>
          <w:sz w:val="32"/>
          <w:szCs w:val="32"/>
        </w:rPr>
        <w:t xml:space="preserve"> три пословицы :</w:t>
      </w:r>
    </w:p>
    <w:p w:rsidR="00DF2B2A" w:rsidRPr="00F06AF9" w:rsidRDefault="00DF2B2A" w:rsidP="00FC72CC">
      <w:pPr>
        <w:pStyle w:val="a7"/>
        <w:numPr>
          <w:ilvl w:val="0"/>
          <w:numId w:val="22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Семь раз отмерь</w:t>
      </w:r>
      <w:r w:rsidR="007500C7" w:rsidRPr="00F06AF9">
        <w:rPr>
          <w:rFonts w:ascii="Times New Roman" w:eastAsia="Times New Roman" w:hAnsi="Times New Roman" w:cs="Times New Roman"/>
          <w:sz w:val="32"/>
          <w:szCs w:val="32"/>
        </w:rPr>
        <w:t>,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один раз отреж</w:t>
      </w:r>
      <w:r w:rsidR="007500C7" w:rsidRPr="00F06AF9">
        <w:rPr>
          <w:rFonts w:ascii="Times New Roman" w:eastAsia="Times New Roman" w:hAnsi="Times New Roman" w:cs="Times New Roman"/>
          <w:sz w:val="32"/>
          <w:szCs w:val="32"/>
        </w:rPr>
        <w:t>ь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>.</w:t>
      </w:r>
    </w:p>
    <w:p w:rsidR="00611D57" w:rsidRPr="00F06AF9" w:rsidRDefault="00611D57" w:rsidP="00FC72CC">
      <w:pPr>
        <w:pStyle w:val="a7"/>
        <w:numPr>
          <w:ilvl w:val="0"/>
          <w:numId w:val="22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bCs/>
          <w:sz w:val="32"/>
          <w:szCs w:val="32"/>
        </w:rPr>
        <w:t>Без труда не вытащишь и рыбку из пруда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>.</w:t>
      </w:r>
    </w:p>
    <w:p w:rsidR="00127C3D" w:rsidRDefault="00611D57" w:rsidP="00FC72CC">
      <w:pPr>
        <w:pStyle w:val="a7"/>
        <w:numPr>
          <w:ilvl w:val="0"/>
          <w:numId w:val="22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Поспешишь</w:t>
      </w:r>
      <w:r w:rsidR="007500C7" w:rsidRPr="00F06AF9">
        <w:rPr>
          <w:rFonts w:ascii="Times New Roman" w:eastAsia="Times New Roman" w:hAnsi="Times New Roman" w:cs="Times New Roman"/>
          <w:sz w:val="32"/>
          <w:szCs w:val="32"/>
        </w:rPr>
        <w:t>,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людей насмешишь.</w:t>
      </w:r>
    </w:p>
    <w:p w:rsidR="004333C8" w:rsidRDefault="004333C8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Выберите</w:t>
      </w:r>
      <w:r w:rsidRPr="004333C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</w:rPr>
        <w:t>пословицу</w:t>
      </w:r>
      <w:r w:rsidR="00645128">
        <w:rPr>
          <w:rFonts w:ascii="Times New Roman" w:eastAsia="Times New Roman" w:hAnsi="Times New Roman" w:cs="Times New Roman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которая будет являться девизом </w:t>
      </w:r>
      <w:r w:rsidR="0049006D">
        <w:rPr>
          <w:rFonts w:ascii="Times New Roman" w:eastAsia="Times New Roman" w:hAnsi="Times New Roman" w:cs="Times New Roman"/>
          <w:sz w:val="32"/>
          <w:szCs w:val="32"/>
        </w:rPr>
        <w:t xml:space="preserve">нашего мероприятия  </w:t>
      </w:r>
      <w:r w:rsidR="00225966" w:rsidRPr="00225966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 w:rsidR="00225966">
        <w:rPr>
          <w:rFonts w:ascii="Times New Roman" w:eastAsia="Times New Roman" w:hAnsi="Times New Roman" w:cs="Times New Roman"/>
          <w:b/>
          <w:sz w:val="32"/>
          <w:szCs w:val="32"/>
        </w:rPr>
        <w:t xml:space="preserve">  </w:t>
      </w:r>
      <w:r w:rsidR="00225966" w:rsidRPr="00225966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proofErr w:type="spellStart"/>
      <w:r w:rsidR="00225966" w:rsidRPr="00225966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proofErr w:type="spellEnd"/>
    </w:p>
    <w:p w:rsidR="00391E10" w:rsidRPr="00F06AF9" w:rsidRDefault="003D09D4" w:rsidP="0049006D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645128">
        <w:rPr>
          <w:rFonts w:ascii="Times New Roman" w:eastAsia="Times New Roman" w:hAnsi="Times New Roman" w:cs="Times New Roman"/>
          <w:sz w:val="44"/>
          <w:szCs w:val="44"/>
        </w:rPr>
        <w:t>П</w:t>
      </w:r>
      <w:r w:rsidR="00DA0DB6" w:rsidRPr="00645128">
        <w:rPr>
          <w:rFonts w:ascii="Times New Roman" w:eastAsia="Times New Roman" w:hAnsi="Times New Roman" w:cs="Times New Roman"/>
          <w:sz w:val="44"/>
          <w:szCs w:val="44"/>
        </w:rPr>
        <w:t xml:space="preserve">ри </w:t>
      </w:r>
      <w:r w:rsidR="00DA0DB6" w:rsidRPr="0049006D">
        <w:rPr>
          <w:rFonts w:ascii="Times New Roman" w:eastAsia="Times New Roman" w:hAnsi="Times New Roman" w:cs="Times New Roman"/>
          <w:b/>
          <w:sz w:val="44"/>
          <w:szCs w:val="44"/>
        </w:rPr>
        <w:t>с</w:t>
      </w:r>
      <w:r w:rsidR="007500C7" w:rsidRPr="0049006D">
        <w:rPr>
          <w:rFonts w:ascii="Times New Roman" w:eastAsia="Times New Roman" w:hAnsi="Times New Roman" w:cs="Times New Roman"/>
          <w:b/>
          <w:sz w:val="44"/>
          <w:szCs w:val="44"/>
        </w:rPr>
        <w:t>ообщени</w:t>
      </w:r>
      <w:r w:rsidR="00DA0DB6" w:rsidRPr="0049006D">
        <w:rPr>
          <w:rFonts w:ascii="Times New Roman" w:eastAsia="Times New Roman" w:hAnsi="Times New Roman" w:cs="Times New Roman"/>
          <w:b/>
          <w:sz w:val="44"/>
          <w:szCs w:val="44"/>
        </w:rPr>
        <w:t>и</w:t>
      </w:r>
      <w:r w:rsidR="007500C7" w:rsidRPr="0049006D">
        <w:rPr>
          <w:rFonts w:ascii="Times New Roman" w:eastAsia="Times New Roman" w:hAnsi="Times New Roman" w:cs="Times New Roman"/>
          <w:b/>
          <w:sz w:val="44"/>
          <w:szCs w:val="44"/>
        </w:rPr>
        <w:t xml:space="preserve"> темы</w:t>
      </w:r>
      <w:r w:rsidR="007500C7" w:rsidRPr="00F06AF9">
        <w:rPr>
          <w:rFonts w:ascii="Times New Roman" w:eastAsia="Times New Roman" w:hAnsi="Times New Roman" w:cs="Times New Roman"/>
          <w:sz w:val="32"/>
          <w:szCs w:val="32"/>
        </w:rPr>
        <w:t>  </w:t>
      </w:r>
      <w:r w:rsidR="00CE67E6" w:rsidRPr="00F06AF9">
        <w:rPr>
          <w:rFonts w:ascii="Times New Roman" w:eastAsia="Times New Roman" w:hAnsi="Times New Roman" w:cs="Times New Roman"/>
          <w:sz w:val="32"/>
          <w:szCs w:val="32"/>
        </w:rPr>
        <w:t>урока</w:t>
      </w:r>
      <w:r w:rsidR="00DA0DB6" w:rsidRPr="00F06AF9">
        <w:rPr>
          <w:rFonts w:ascii="Times New Roman" w:eastAsia="Times New Roman" w:hAnsi="Times New Roman" w:cs="Times New Roman"/>
          <w:sz w:val="32"/>
          <w:szCs w:val="32"/>
        </w:rPr>
        <w:t xml:space="preserve"> я предлагаю детям </w:t>
      </w:r>
    </w:p>
    <w:p w:rsidR="00127C3D" w:rsidRPr="0049006D" w:rsidRDefault="00B26C1A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49006D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 w:rsidR="0049006D" w:rsidRPr="0049006D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r w:rsidRPr="0049006D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  <w:r w:rsidR="0049006D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  <w:r w:rsidR="00A946D8" w:rsidRPr="0049006D">
        <w:rPr>
          <w:rFonts w:ascii="Times New Roman" w:eastAsia="Times New Roman" w:hAnsi="Times New Roman" w:cs="Times New Roman"/>
          <w:sz w:val="32"/>
          <w:szCs w:val="32"/>
        </w:rPr>
        <w:t xml:space="preserve">Упражнение  </w:t>
      </w:r>
      <w:r w:rsidR="00CE67E6" w:rsidRPr="0049006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7500C7" w:rsidRPr="0049006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1B6408" w:rsidRPr="0049006D">
        <w:rPr>
          <w:rFonts w:ascii="Times New Roman" w:eastAsia="Times New Roman" w:hAnsi="Times New Roman" w:cs="Times New Roman"/>
          <w:sz w:val="32"/>
          <w:szCs w:val="32"/>
        </w:rPr>
        <w:t>«</w:t>
      </w:r>
      <w:r w:rsidR="007500C7" w:rsidRPr="0049006D">
        <w:rPr>
          <w:rFonts w:ascii="Times New Roman" w:eastAsia="Times New Roman" w:hAnsi="Times New Roman" w:cs="Times New Roman"/>
          <w:sz w:val="32"/>
          <w:szCs w:val="32"/>
        </w:rPr>
        <w:t>Дешифровщик</w:t>
      </w:r>
      <w:r w:rsidR="001B6408" w:rsidRPr="0049006D">
        <w:rPr>
          <w:rFonts w:ascii="Times New Roman" w:eastAsia="Times New Roman" w:hAnsi="Times New Roman" w:cs="Times New Roman"/>
          <w:sz w:val="32"/>
          <w:szCs w:val="32"/>
        </w:rPr>
        <w:t>»</w:t>
      </w:r>
    </w:p>
    <w:p w:rsidR="00DA0DB6" w:rsidRPr="00F06AF9" w:rsidRDefault="007500C7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lastRenderedPageBreak/>
        <w:t>Попро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>шу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детей рас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>шифровать и озвучить тему урока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>:</w:t>
      </w:r>
      <w:r w:rsidR="00A946D8" w:rsidRPr="00F06AF9">
        <w:rPr>
          <w:rFonts w:ascii="Times New Roman" w:eastAsia="Times New Roman" w:hAnsi="Times New Roman" w:cs="Times New Roman"/>
          <w:sz w:val="32"/>
          <w:szCs w:val="32"/>
        </w:rPr>
        <w:t xml:space="preserve">   </w:t>
      </w:r>
      <w:r w:rsidR="00DA0DB6" w:rsidRPr="00F06AF9">
        <w:rPr>
          <w:rFonts w:ascii="Times New Roman" w:eastAsia="Times New Roman" w:hAnsi="Times New Roman" w:cs="Times New Roman"/>
          <w:sz w:val="32"/>
          <w:szCs w:val="32"/>
        </w:rPr>
        <w:t>«Лесная аптека» (пользуясь алфавитом)</w:t>
      </w:r>
      <w:r w:rsidR="001B640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</w:p>
    <w:p w:rsidR="007500C7" w:rsidRPr="0049006D" w:rsidRDefault="00645128" w:rsidP="0049006D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Н</w:t>
      </w:r>
      <w:r w:rsidR="00DA0DB6" w:rsidRPr="00F06AF9">
        <w:rPr>
          <w:rFonts w:ascii="Times New Roman" w:eastAsia="Times New Roman" w:hAnsi="Times New Roman" w:cs="Times New Roman"/>
          <w:sz w:val="32"/>
          <w:szCs w:val="32"/>
        </w:rPr>
        <w:t xml:space="preserve">а этапе </w:t>
      </w:r>
      <w:r w:rsidR="00AE02B5"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7500C7"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49006D">
        <w:rPr>
          <w:rFonts w:ascii="Times New Roman" w:eastAsia="Times New Roman" w:hAnsi="Times New Roman" w:cs="Times New Roman"/>
          <w:b/>
          <w:sz w:val="32"/>
          <w:szCs w:val="32"/>
        </w:rPr>
        <w:t>а</w:t>
      </w:r>
      <w:r w:rsidR="007500C7" w:rsidRPr="0049006D">
        <w:rPr>
          <w:rFonts w:ascii="Times New Roman" w:eastAsia="Times New Roman" w:hAnsi="Times New Roman" w:cs="Times New Roman"/>
          <w:b/>
          <w:sz w:val="32"/>
          <w:szCs w:val="32"/>
        </w:rPr>
        <w:t>ктуализаци</w:t>
      </w:r>
      <w:r w:rsidR="00DA0DB6" w:rsidRPr="0049006D">
        <w:rPr>
          <w:rFonts w:ascii="Times New Roman" w:eastAsia="Times New Roman" w:hAnsi="Times New Roman" w:cs="Times New Roman"/>
          <w:b/>
          <w:sz w:val="32"/>
          <w:szCs w:val="32"/>
        </w:rPr>
        <w:t>и</w:t>
      </w:r>
      <w:r w:rsidR="007500C7" w:rsidRPr="0049006D">
        <w:rPr>
          <w:rFonts w:ascii="Times New Roman" w:eastAsia="Times New Roman" w:hAnsi="Times New Roman" w:cs="Times New Roman"/>
          <w:b/>
          <w:sz w:val="32"/>
          <w:szCs w:val="32"/>
        </w:rPr>
        <w:t xml:space="preserve"> знаний</w:t>
      </w:r>
      <w:r w:rsidR="0049006D">
        <w:rPr>
          <w:rFonts w:ascii="Times New Roman" w:eastAsia="Times New Roman" w:hAnsi="Times New Roman" w:cs="Times New Roman"/>
          <w:b/>
          <w:sz w:val="32"/>
          <w:szCs w:val="32"/>
        </w:rPr>
        <w:t xml:space="preserve">  </w:t>
      </w:r>
      <w:r w:rsidR="00DA0DB6" w:rsidRPr="00F06AF9">
        <w:rPr>
          <w:rFonts w:ascii="Times New Roman" w:eastAsia="Times New Roman" w:hAnsi="Times New Roman" w:cs="Times New Roman"/>
          <w:sz w:val="32"/>
          <w:szCs w:val="32"/>
        </w:rPr>
        <w:t>уместны следующие упражнения</w:t>
      </w:r>
      <w:r w:rsidR="00604CEF">
        <w:rPr>
          <w:rFonts w:ascii="Times New Roman" w:eastAsia="Times New Roman" w:hAnsi="Times New Roman" w:cs="Times New Roman"/>
          <w:sz w:val="32"/>
          <w:szCs w:val="32"/>
        </w:rPr>
        <w:t>,  приемле</w:t>
      </w:r>
      <w:r w:rsidR="00DA0DB6" w:rsidRPr="00F06AF9">
        <w:rPr>
          <w:rFonts w:ascii="Times New Roman" w:eastAsia="Times New Roman" w:hAnsi="Times New Roman" w:cs="Times New Roman"/>
          <w:sz w:val="32"/>
          <w:szCs w:val="32"/>
        </w:rPr>
        <w:t>мые</w:t>
      </w:r>
      <w:r w:rsidR="00604CEF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DA0DB6" w:rsidRPr="00F06AF9">
        <w:rPr>
          <w:rFonts w:ascii="Times New Roman" w:eastAsia="Times New Roman" w:hAnsi="Times New Roman" w:cs="Times New Roman"/>
          <w:sz w:val="32"/>
          <w:szCs w:val="32"/>
        </w:rPr>
        <w:t xml:space="preserve"> для </w:t>
      </w:r>
      <w:r w:rsidR="0049006D">
        <w:rPr>
          <w:rFonts w:ascii="Times New Roman" w:eastAsia="Times New Roman" w:hAnsi="Times New Roman" w:cs="Times New Roman"/>
          <w:sz w:val="32"/>
          <w:szCs w:val="32"/>
        </w:rPr>
        <w:t>учеников начальной школы</w:t>
      </w:r>
    </w:p>
    <w:p w:rsidR="00D54C8F" w:rsidRPr="00F06AF9" w:rsidRDefault="0049006D" w:rsidP="0049006D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49006D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7500C7" w:rsidRPr="00F06AF9">
        <w:rPr>
          <w:rFonts w:ascii="Times New Roman" w:eastAsia="Times New Roman" w:hAnsi="Times New Roman" w:cs="Times New Roman"/>
          <w:sz w:val="32"/>
          <w:szCs w:val="32"/>
        </w:rPr>
        <w:t>Например: начиная изучать времена года, ученикам предлагается выбрать любимое время года и назвать две причины, почему именно это время года является у них любимым.</w:t>
      </w:r>
    </w:p>
    <w:p w:rsidR="00AF29F0" w:rsidRPr="0049006D" w:rsidRDefault="00D25DFB" w:rsidP="00FC72CC">
      <w:pPr>
        <w:pStyle w:val="a7"/>
        <w:spacing w:line="360" w:lineRule="auto"/>
        <w:ind w:left="-142"/>
        <w:jc w:val="both"/>
        <w:rPr>
          <w:rFonts w:ascii="Times New Roman" w:eastAsia="Times New Roman" w:hAnsi="Times New Roman" w:cs="Times New Roman"/>
          <w:b/>
          <w:sz w:val="32"/>
          <w:szCs w:val="32"/>
        </w:rPr>
      </w:pPr>
      <w:r w:rsidRPr="0049006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A946D8" w:rsidRPr="0049006D">
        <w:rPr>
          <w:rFonts w:ascii="Times New Roman" w:eastAsia="Times New Roman" w:hAnsi="Times New Roman" w:cs="Times New Roman"/>
          <w:sz w:val="32"/>
          <w:szCs w:val="32"/>
        </w:rPr>
        <w:t>Интерактивное упражнение</w:t>
      </w:r>
      <w:r w:rsidR="001B6408" w:rsidRPr="0049006D">
        <w:rPr>
          <w:rFonts w:ascii="Times New Roman" w:eastAsia="Times New Roman" w:hAnsi="Times New Roman" w:cs="Times New Roman"/>
          <w:sz w:val="32"/>
          <w:szCs w:val="32"/>
        </w:rPr>
        <w:t xml:space="preserve"> может использоваться в центральной части</w:t>
      </w:r>
      <w:r w:rsidR="00A946D8" w:rsidRPr="0049006D">
        <w:rPr>
          <w:rFonts w:ascii="Times New Roman" w:eastAsia="Times New Roman" w:hAnsi="Times New Roman" w:cs="Times New Roman"/>
          <w:sz w:val="32"/>
          <w:szCs w:val="32"/>
        </w:rPr>
        <w:t xml:space="preserve"> урока</w:t>
      </w:r>
      <w:r w:rsidR="001B6408">
        <w:rPr>
          <w:rFonts w:ascii="Times New Roman" w:eastAsia="Times New Roman" w:hAnsi="Times New Roman" w:cs="Times New Roman"/>
          <w:sz w:val="32"/>
          <w:szCs w:val="32"/>
        </w:rPr>
        <w:t>, его</w:t>
      </w:r>
      <w:r w:rsidR="00A946D8" w:rsidRPr="00F06AF9">
        <w:rPr>
          <w:rFonts w:ascii="Times New Roman" w:eastAsia="Times New Roman" w:hAnsi="Times New Roman" w:cs="Times New Roman"/>
          <w:sz w:val="32"/>
          <w:szCs w:val="32"/>
        </w:rPr>
        <w:t xml:space="preserve"> целью является </w:t>
      </w:r>
      <w:r w:rsidR="00A946D8" w:rsidRPr="0049006D">
        <w:rPr>
          <w:rFonts w:ascii="Times New Roman" w:eastAsia="Times New Roman" w:hAnsi="Times New Roman" w:cs="Times New Roman"/>
          <w:b/>
          <w:sz w:val="32"/>
          <w:szCs w:val="32"/>
        </w:rPr>
        <w:t xml:space="preserve">усвоение учебного материала, достижение результатов урока. </w:t>
      </w:r>
    </w:p>
    <w:p w:rsidR="00A946D8" w:rsidRPr="00F06AF9" w:rsidRDefault="00D25DFB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49006D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49006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7F440C" w:rsidRPr="00F06AF9">
        <w:rPr>
          <w:rFonts w:ascii="Times New Roman" w:eastAsia="Times New Roman" w:hAnsi="Times New Roman" w:cs="Times New Roman"/>
          <w:sz w:val="32"/>
          <w:szCs w:val="32"/>
        </w:rPr>
        <w:t xml:space="preserve">на этом этапе часто использую такое  </w:t>
      </w:r>
      <w:r w:rsidR="0049006D">
        <w:rPr>
          <w:rFonts w:ascii="Times New Roman" w:eastAsia="Times New Roman" w:hAnsi="Times New Roman" w:cs="Times New Roman"/>
          <w:sz w:val="32"/>
          <w:szCs w:val="32"/>
        </w:rPr>
        <w:t>у</w:t>
      </w:r>
      <w:r w:rsidR="00A946D8" w:rsidRPr="00F06AF9">
        <w:rPr>
          <w:rFonts w:ascii="Times New Roman" w:eastAsia="Times New Roman" w:hAnsi="Times New Roman" w:cs="Times New Roman"/>
          <w:sz w:val="32"/>
          <w:szCs w:val="32"/>
        </w:rPr>
        <w:t>пражнение</w:t>
      </w:r>
      <w:r w:rsidR="0049006D">
        <w:rPr>
          <w:rFonts w:ascii="Times New Roman" w:eastAsia="Times New Roman" w:hAnsi="Times New Roman" w:cs="Times New Roman"/>
          <w:sz w:val="32"/>
          <w:szCs w:val="32"/>
        </w:rPr>
        <w:t xml:space="preserve">  - </w:t>
      </w:r>
      <w:r w:rsidR="00A946D8"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1B6408">
        <w:rPr>
          <w:rFonts w:ascii="Times New Roman" w:eastAsia="Times New Roman" w:hAnsi="Times New Roman" w:cs="Times New Roman"/>
          <w:sz w:val="32"/>
          <w:szCs w:val="32"/>
        </w:rPr>
        <w:t>с</w:t>
      </w:r>
      <w:r w:rsidR="00A946D8" w:rsidRPr="00F06AF9">
        <w:rPr>
          <w:rFonts w:ascii="Times New Roman" w:eastAsia="Times New Roman" w:hAnsi="Times New Roman" w:cs="Times New Roman"/>
          <w:sz w:val="32"/>
          <w:szCs w:val="32"/>
        </w:rPr>
        <w:t>истема обозначений «Помощь»</w:t>
      </w:r>
    </w:p>
    <w:p w:rsidR="001B6408" w:rsidRDefault="007F440C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При работе с новым текстом </w:t>
      </w:r>
      <w:r w:rsidR="00A946D8" w:rsidRPr="00F06AF9">
        <w:rPr>
          <w:rFonts w:ascii="Times New Roman" w:eastAsia="Times New Roman" w:hAnsi="Times New Roman" w:cs="Times New Roman"/>
          <w:sz w:val="32"/>
          <w:szCs w:val="32"/>
        </w:rPr>
        <w:t xml:space="preserve">дети делают обозначения: </w:t>
      </w:r>
    </w:p>
    <w:p w:rsidR="001B6408" w:rsidRDefault="00A946D8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«+» - «Я это знал»; </w:t>
      </w:r>
    </w:p>
    <w:p w:rsidR="001B6408" w:rsidRDefault="00A946D8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«-» - «Я это не знал»;</w:t>
      </w:r>
    </w:p>
    <w:p w:rsidR="0049006D" w:rsidRDefault="00A946D8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«!» - «Это интересно».</w:t>
      </w:r>
      <w:r w:rsidR="007F440C" w:rsidRPr="00F06AF9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</w:p>
    <w:p w:rsidR="00BC61D2" w:rsidRDefault="0049006D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Затем</w:t>
      </w:r>
      <w:r w:rsidR="007F440C" w:rsidRPr="00F06AF9">
        <w:rPr>
          <w:rFonts w:ascii="Times New Roman" w:eastAsia="Times New Roman" w:hAnsi="Times New Roman" w:cs="Times New Roman"/>
          <w:sz w:val="32"/>
          <w:szCs w:val="32"/>
        </w:rPr>
        <w:t>, после прочтения с использованием этих знаков, и</w:t>
      </w:r>
      <w:r w:rsidR="008160FA" w:rsidRPr="00F06AF9">
        <w:rPr>
          <w:rFonts w:ascii="Times New Roman" w:eastAsia="Times New Roman" w:hAnsi="Times New Roman" w:cs="Times New Roman"/>
          <w:sz w:val="32"/>
          <w:szCs w:val="32"/>
        </w:rPr>
        <w:t>дет обсуждение.</w:t>
      </w:r>
    </w:p>
    <w:p w:rsidR="00645128" w:rsidRPr="0049006D" w:rsidRDefault="00645128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C252DA" w:rsidRPr="00F06AF9" w:rsidRDefault="001B6408" w:rsidP="0049006D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49006D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r w:rsidR="00BC61D2" w:rsidRPr="0049006D">
        <w:rPr>
          <w:rFonts w:ascii="Times New Roman" w:eastAsia="Times New Roman" w:hAnsi="Times New Roman" w:cs="Times New Roman"/>
          <w:b/>
          <w:sz w:val="32"/>
          <w:szCs w:val="32"/>
        </w:rPr>
        <w:t>Рефлексия</w:t>
      </w:r>
      <w:r w:rsidR="000C420E"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BC61D2" w:rsidRPr="00F06AF9">
        <w:rPr>
          <w:rFonts w:ascii="Times New Roman" w:eastAsia="Times New Roman" w:hAnsi="Times New Roman" w:cs="Times New Roman"/>
          <w:sz w:val="32"/>
          <w:szCs w:val="32"/>
        </w:rPr>
        <w:t>– этап урока, на котором ученики производят обзор открытых ими идей, значение которых они усвоили; ученики спрашивают, спорят, дискутируют, изменяют</w:t>
      </w:r>
      <w:r w:rsidR="0049006D">
        <w:rPr>
          <w:rFonts w:ascii="Times New Roman" w:eastAsia="Times New Roman" w:hAnsi="Times New Roman" w:cs="Times New Roman"/>
          <w:sz w:val="32"/>
          <w:szCs w:val="32"/>
        </w:rPr>
        <w:t xml:space="preserve"> и расширяют полученные знания,  делают в</w:t>
      </w:r>
      <w:r w:rsidR="00BC61D2" w:rsidRPr="00F06AF9">
        <w:rPr>
          <w:rFonts w:ascii="Times New Roman" w:eastAsia="Times New Roman" w:hAnsi="Times New Roman" w:cs="Times New Roman"/>
          <w:sz w:val="32"/>
          <w:szCs w:val="32"/>
        </w:rPr>
        <w:t>ыводы – это самая важная часть интерактивного урока.</w:t>
      </w:r>
    </w:p>
    <w:p w:rsidR="007F440C" w:rsidRDefault="00D25DFB" w:rsidP="0049006D">
      <w:pPr>
        <w:pStyle w:val="a7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49006D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bookmarkStart w:id="0" w:name="_GoBack"/>
      <w:bookmarkEnd w:id="0"/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49006D">
        <w:rPr>
          <w:rFonts w:ascii="Times New Roman" w:eastAsia="Times New Roman" w:hAnsi="Times New Roman" w:cs="Times New Roman"/>
          <w:sz w:val="32"/>
          <w:szCs w:val="32"/>
        </w:rPr>
        <w:t>например,</w:t>
      </w:r>
      <w:r w:rsidR="000C420E" w:rsidRPr="0049006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C252DA" w:rsidRPr="0049006D">
        <w:rPr>
          <w:rFonts w:ascii="Times New Roman" w:eastAsia="Times New Roman" w:hAnsi="Times New Roman" w:cs="Times New Roman"/>
          <w:sz w:val="32"/>
          <w:szCs w:val="32"/>
        </w:rPr>
        <w:t xml:space="preserve">   на внеурочном занятии о правильном питании мы говорили о  витаминах и на этом этапе   я использовала упражнение </w:t>
      </w:r>
      <w:proofErr w:type="spellStart"/>
      <w:r w:rsidR="003D09D4" w:rsidRPr="0049006D">
        <w:rPr>
          <w:rFonts w:ascii="Times New Roman" w:eastAsia="Times New Roman" w:hAnsi="Times New Roman" w:cs="Times New Roman"/>
          <w:sz w:val="32"/>
          <w:szCs w:val="32"/>
        </w:rPr>
        <w:t>сенквейн</w:t>
      </w:r>
      <w:proofErr w:type="spellEnd"/>
      <w:r w:rsidR="0049006D">
        <w:rPr>
          <w:rFonts w:ascii="Times New Roman" w:eastAsia="Times New Roman" w:hAnsi="Times New Roman" w:cs="Times New Roman"/>
          <w:sz w:val="32"/>
          <w:szCs w:val="32"/>
        </w:rPr>
        <w:t xml:space="preserve">. </w:t>
      </w:r>
      <w:r w:rsidR="0049006D" w:rsidRPr="0049006D">
        <w:rPr>
          <w:rFonts w:ascii="Times New Roman" w:eastAsia="Times New Roman" w:hAnsi="Times New Roman" w:cs="Times New Roman"/>
          <w:sz w:val="32"/>
          <w:szCs w:val="32"/>
        </w:rPr>
        <w:t xml:space="preserve">Это форма свободного творчества, но по </w:t>
      </w:r>
      <w:r w:rsidR="0049006D" w:rsidRPr="0049006D">
        <w:rPr>
          <w:rFonts w:ascii="Times New Roman" w:eastAsia="Times New Roman" w:hAnsi="Times New Roman" w:cs="Times New Roman"/>
          <w:sz w:val="32"/>
          <w:szCs w:val="32"/>
        </w:rPr>
        <w:lastRenderedPageBreak/>
        <w:t>определенным правилам</w:t>
      </w:r>
      <w:r w:rsidR="0049006D" w:rsidRPr="0049006D">
        <w:rPr>
          <w:rFonts w:ascii="Times New Roman" w:eastAsia="Times New Roman" w:hAnsi="Times New Roman" w:cs="Times New Roman"/>
          <w:color w:val="007F00"/>
          <w:sz w:val="32"/>
          <w:szCs w:val="32"/>
        </w:rPr>
        <w:t>.</w:t>
      </w:r>
      <w:r w:rsidR="00225966" w:rsidRPr="00225966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</w:rPr>
        <w:t xml:space="preserve"> СЛАЙД</w:t>
      </w:r>
      <w:r w:rsidR="0049006D" w:rsidRPr="0049006D">
        <w:rPr>
          <w:rFonts w:ascii="Times New Roman" w:eastAsia="Times New Roman" w:hAnsi="Times New Roman" w:cs="Times New Roman"/>
          <w:sz w:val="32"/>
          <w:szCs w:val="32"/>
        </w:rPr>
        <w:t xml:space="preserve">  С помощью данного метода мы  достигаем систематизации и конкретизации знаний и   обогащаем  словарный  запас детей.</w:t>
      </w:r>
      <w:r w:rsidR="00225966" w:rsidRPr="00225966">
        <w:rPr>
          <w:rFonts w:ascii="Times New Roman" w:eastAsia="Times New Roman" w:hAnsi="Times New Roman" w:cs="Times New Roman"/>
          <w:b/>
          <w:sz w:val="32"/>
          <w:szCs w:val="32"/>
        </w:rPr>
        <w:t xml:space="preserve"> Слайд</w:t>
      </w:r>
      <w:r w:rsidR="00225966">
        <w:rPr>
          <w:rFonts w:ascii="Times New Roman" w:eastAsia="Times New Roman" w:hAnsi="Times New Roman" w:cs="Times New Roman"/>
          <w:sz w:val="32"/>
          <w:szCs w:val="32"/>
        </w:rPr>
        <w:t xml:space="preserve">  до слова витамин</w:t>
      </w:r>
    </w:p>
    <w:p w:rsidR="0049006D" w:rsidRPr="0049006D" w:rsidRDefault="0049006D" w:rsidP="0049006D">
      <w:pPr>
        <w:pStyle w:val="a7"/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:rsidR="00D54C8F" w:rsidRPr="00F06AF9" w:rsidRDefault="001B6408" w:rsidP="0049006D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i/>
          <w:sz w:val="32"/>
          <w:szCs w:val="32"/>
        </w:rPr>
      </w:pPr>
      <w:r w:rsidRPr="0049006D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 w:rsidR="00D25DFB"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D54C8F" w:rsidRPr="00F06AF9">
        <w:rPr>
          <w:rFonts w:ascii="Times New Roman" w:eastAsia="Times New Roman" w:hAnsi="Times New Roman" w:cs="Times New Roman"/>
          <w:sz w:val="32"/>
          <w:szCs w:val="32"/>
        </w:rPr>
        <w:t xml:space="preserve">Самым эффективным средством в реализации </w:t>
      </w:r>
      <w:r>
        <w:rPr>
          <w:rFonts w:ascii="Times New Roman" w:eastAsia="Times New Roman" w:hAnsi="Times New Roman" w:cs="Times New Roman"/>
          <w:sz w:val="32"/>
          <w:szCs w:val="32"/>
        </w:rPr>
        <w:t>интерактивного обучения   является использование</w:t>
      </w:r>
      <w:r w:rsidR="00D54C8F" w:rsidRPr="00F06AF9">
        <w:rPr>
          <w:rFonts w:ascii="Times New Roman" w:eastAsia="Times New Roman" w:hAnsi="Times New Roman" w:cs="Times New Roman"/>
          <w:sz w:val="32"/>
          <w:szCs w:val="32"/>
        </w:rPr>
        <w:t xml:space="preserve">  компьютерных технологий.  </w:t>
      </w:r>
    </w:p>
    <w:p w:rsidR="00094EC0" w:rsidRDefault="00FC6242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Английская пословица гласит: </w:t>
      </w:r>
      <w:r w:rsidR="007F440C"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>«Я услышал – и забыл, я увидел – и запомнил».</w:t>
      </w:r>
      <w:r w:rsidR="00094EC0"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</w:p>
    <w:p w:rsidR="00FC6242" w:rsidRDefault="00094EC0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А  у нас говорят, лучше один раз увидеть</w:t>
      </w:r>
      <w:r w:rsidR="000B27DF" w:rsidRPr="00F06AF9">
        <w:rPr>
          <w:rFonts w:ascii="Times New Roman" w:eastAsia="Times New Roman" w:hAnsi="Times New Roman" w:cs="Times New Roman"/>
          <w:sz w:val="32"/>
          <w:szCs w:val="32"/>
        </w:rPr>
        <w:t xml:space="preserve">, 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чем </w:t>
      </w:r>
      <w:r w:rsidR="00CD116E" w:rsidRPr="00F06AF9">
        <w:rPr>
          <w:rFonts w:ascii="Times New Roman" w:eastAsia="Times New Roman" w:hAnsi="Times New Roman" w:cs="Times New Roman"/>
          <w:sz w:val="32"/>
          <w:szCs w:val="32"/>
        </w:rPr>
        <w:t>сто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раз услышать</w:t>
      </w:r>
      <w:r w:rsidR="000B27DF" w:rsidRPr="00F06AF9">
        <w:rPr>
          <w:rFonts w:ascii="Times New Roman" w:eastAsia="Times New Roman" w:hAnsi="Times New Roman" w:cs="Times New Roman"/>
          <w:sz w:val="32"/>
          <w:szCs w:val="32"/>
        </w:rPr>
        <w:t>…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</w:p>
    <w:p w:rsidR="00D25DFB" w:rsidRPr="00F06AF9" w:rsidRDefault="00D25DFB" w:rsidP="005D3F80">
      <w:pPr>
        <w:pStyle w:val="a7"/>
        <w:spacing w:line="36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5D3F80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 w:rsidRPr="005D3F80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F06AF9">
        <w:rPr>
          <w:rFonts w:ascii="Times New Roman" w:hAnsi="Times New Roman" w:cs="Times New Roman"/>
          <w:sz w:val="32"/>
          <w:szCs w:val="32"/>
        </w:rPr>
        <w:t xml:space="preserve"> </w:t>
      </w:r>
      <w:r w:rsidR="00267212" w:rsidRPr="00F06AF9">
        <w:rPr>
          <w:rFonts w:ascii="Times New Roman" w:hAnsi="Times New Roman" w:cs="Times New Roman"/>
          <w:sz w:val="32"/>
          <w:szCs w:val="32"/>
        </w:rPr>
        <w:t>Компьютер,   мультимедийное оборудование является одним из эффективных технических средств, при помощи которого можно существенно разнообразить и активизировать процесс обучения. Урок</w:t>
      </w:r>
      <w:r w:rsidR="00CD116E" w:rsidRPr="00F06AF9">
        <w:rPr>
          <w:rFonts w:ascii="Times New Roman" w:hAnsi="Times New Roman" w:cs="Times New Roman"/>
          <w:sz w:val="32"/>
          <w:szCs w:val="32"/>
        </w:rPr>
        <w:t>и</w:t>
      </w:r>
      <w:r w:rsidR="00267212" w:rsidRPr="00F06AF9">
        <w:rPr>
          <w:rFonts w:ascii="Times New Roman" w:hAnsi="Times New Roman" w:cs="Times New Roman"/>
          <w:sz w:val="32"/>
          <w:szCs w:val="32"/>
        </w:rPr>
        <w:t xml:space="preserve"> с использованием компьютерных технологий </w:t>
      </w:r>
      <w:r w:rsidR="00CD116E" w:rsidRPr="00F06AF9">
        <w:rPr>
          <w:rFonts w:ascii="Times New Roman" w:eastAsia="Times New Roman" w:hAnsi="Times New Roman" w:cs="Times New Roman"/>
          <w:sz w:val="32"/>
          <w:szCs w:val="32"/>
        </w:rPr>
        <w:t xml:space="preserve">особенно актуальны в начальной школе. </w:t>
      </w:r>
    </w:p>
    <w:p w:rsidR="005D3F80" w:rsidRPr="005D3F80" w:rsidRDefault="00D25DFB" w:rsidP="005D3F80">
      <w:pPr>
        <w:pStyle w:val="a7"/>
        <w:spacing w:line="36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5D3F80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  <w:r w:rsidR="00CD116E" w:rsidRPr="00F06AF9">
        <w:rPr>
          <w:rFonts w:ascii="Times New Roman" w:eastAsia="Times New Roman" w:hAnsi="Times New Roman" w:cs="Times New Roman"/>
          <w:sz w:val="32"/>
          <w:szCs w:val="32"/>
        </w:rPr>
        <w:t xml:space="preserve">Ученики 1-4 классов имеют наглядно-образное мышление, поэтому очень важно строить их обучение, применяя как можно больше </w:t>
      </w:r>
      <w:r w:rsidR="00CD116E" w:rsidRPr="00F06AF9">
        <w:rPr>
          <w:rFonts w:ascii="Times New Roman" w:eastAsia="Times New Roman" w:hAnsi="Times New Roman" w:cs="Times New Roman"/>
          <w:i/>
          <w:sz w:val="32"/>
          <w:szCs w:val="32"/>
        </w:rPr>
        <w:t xml:space="preserve">качественного </w:t>
      </w:r>
      <w:r w:rsidR="00CD116E" w:rsidRPr="00F06AF9">
        <w:rPr>
          <w:rFonts w:ascii="Times New Roman" w:eastAsia="Times New Roman" w:hAnsi="Times New Roman" w:cs="Times New Roman"/>
          <w:sz w:val="32"/>
          <w:szCs w:val="32"/>
        </w:rPr>
        <w:t xml:space="preserve">иллюстративного материала, вовлекая в процесс восприятия   не только зрение, но и слух, эмоции, воображение. Здесь, как нельзя, кстати, приходится яркость и занимательность компьютерных слайдов, анимации. </w:t>
      </w:r>
    </w:p>
    <w:p w:rsidR="00CD116E" w:rsidRDefault="00D25DFB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5D3F80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  <w:r w:rsidR="00CD116E" w:rsidRPr="00F06AF9">
        <w:rPr>
          <w:rFonts w:ascii="Times New Roman" w:eastAsia="Times New Roman" w:hAnsi="Times New Roman" w:cs="Times New Roman"/>
          <w:sz w:val="32"/>
          <w:szCs w:val="32"/>
        </w:rPr>
        <w:t xml:space="preserve">Учитывая это, </w:t>
      </w:r>
      <w:r w:rsidR="00D83DBF" w:rsidRPr="00F06AF9">
        <w:rPr>
          <w:rFonts w:ascii="Times New Roman" w:eastAsia="Times New Roman" w:hAnsi="Times New Roman" w:cs="Times New Roman"/>
          <w:sz w:val="32"/>
          <w:szCs w:val="32"/>
        </w:rPr>
        <w:t xml:space="preserve">я </w:t>
      </w:r>
      <w:r w:rsidR="00CD116E" w:rsidRPr="00F06AF9">
        <w:rPr>
          <w:rFonts w:ascii="Times New Roman" w:eastAsia="Times New Roman" w:hAnsi="Times New Roman" w:cs="Times New Roman"/>
          <w:sz w:val="32"/>
          <w:szCs w:val="32"/>
        </w:rPr>
        <w:t>при составлении плана урока предусматрива</w:t>
      </w:r>
      <w:r w:rsidR="00D83DBF" w:rsidRPr="00F06AF9">
        <w:rPr>
          <w:rFonts w:ascii="Times New Roman" w:eastAsia="Times New Roman" w:hAnsi="Times New Roman" w:cs="Times New Roman"/>
          <w:sz w:val="32"/>
          <w:szCs w:val="32"/>
        </w:rPr>
        <w:t>ю</w:t>
      </w:r>
      <w:r w:rsidR="00CD116E" w:rsidRPr="00F06AF9">
        <w:rPr>
          <w:rFonts w:ascii="Times New Roman" w:eastAsia="Times New Roman" w:hAnsi="Times New Roman" w:cs="Times New Roman"/>
          <w:sz w:val="32"/>
          <w:szCs w:val="32"/>
        </w:rPr>
        <w:t xml:space="preserve"> момент, когда </w:t>
      </w:r>
      <w:r w:rsidR="00645128">
        <w:rPr>
          <w:rFonts w:ascii="Times New Roman" w:eastAsia="Times New Roman" w:hAnsi="Times New Roman" w:cs="Times New Roman"/>
          <w:sz w:val="32"/>
          <w:szCs w:val="32"/>
        </w:rPr>
        <w:t>группа учащихся может</w:t>
      </w:r>
      <w:r w:rsidR="00CD116E" w:rsidRPr="00F06AF9">
        <w:rPr>
          <w:rFonts w:ascii="Times New Roman" w:eastAsia="Times New Roman" w:hAnsi="Times New Roman" w:cs="Times New Roman"/>
          <w:sz w:val="32"/>
          <w:szCs w:val="32"/>
        </w:rPr>
        <w:t xml:space="preserve"> выполнять индивидуальные задания на компьютере. </w:t>
      </w:r>
      <w:r w:rsidR="00225966" w:rsidRPr="00225966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</w:p>
    <w:p w:rsidR="001B6408" w:rsidRPr="001B6408" w:rsidRDefault="001B6408" w:rsidP="00FC72CC">
      <w:pPr>
        <w:pStyle w:val="a3"/>
        <w:shd w:val="clear" w:color="auto" w:fill="FFFFFF"/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1B6408">
        <w:rPr>
          <w:rFonts w:ascii="Times New Roman" w:eastAsia="Times New Roman" w:hAnsi="Times New Roman" w:cs="Times New Roman"/>
          <w:sz w:val="32"/>
          <w:szCs w:val="32"/>
        </w:rPr>
        <w:t>Часто</w:t>
      </w:r>
      <w:r w:rsidR="00645128">
        <w:rPr>
          <w:rFonts w:ascii="Times New Roman" w:eastAsia="Times New Roman" w:hAnsi="Times New Roman" w:cs="Times New Roman"/>
          <w:sz w:val="32"/>
          <w:szCs w:val="32"/>
        </w:rPr>
        <w:t xml:space="preserve"> на уроках</w:t>
      </w:r>
      <w:r w:rsidRPr="001B6408">
        <w:rPr>
          <w:rFonts w:ascii="Times New Roman" w:eastAsia="Times New Roman" w:hAnsi="Times New Roman" w:cs="Times New Roman"/>
          <w:sz w:val="32"/>
          <w:szCs w:val="32"/>
        </w:rPr>
        <w:t xml:space="preserve"> использую тренажёры. </w:t>
      </w:r>
      <w:r w:rsidRPr="001B6408">
        <w:rPr>
          <w:rFonts w:ascii="Times New Roman" w:eastAsia="Times New Roman" w:hAnsi="Times New Roman" w:cs="Times New Roman"/>
          <w:b/>
          <w:sz w:val="32"/>
          <w:szCs w:val="32"/>
          <w:u w:val="single"/>
        </w:rPr>
        <w:t>СЛАЙД</w:t>
      </w:r>
      <w:r w:rsidRPr="001B6408">
        <w:rPr>
          <w:rFonts w:ascii="Times New Roman" w:eastAsia="Times New Roman" w:hAnsi="Times New Roman" w:cs="Times New Roman"/>
          <w:sz w:val="32"/>
          <w:szCs w:val="32"/>
        </w:rPr>
        <w:t xml:space="preserve"> Наиболее удобно организовать это во время фронтального опроса, устного счета, словарной работы, </w:t>
      </w:r>
      <w:r w:rsidRPr="001B6408">
        <w:rPr>
          <w:rFonts w:ascii="Times New Roman" w:eastAsia="Times New Roman" w:hAnsi="Times New Roman" w:cs="Times New Roman"/>
          <w:b/>
          <w:sz w:val="32"/>
          <w:szCs w:val="32"/>
          <w:u w:val="single"/>
        </w:rPr>
        <w:t>СЛАЙД</w:t>
      </w:r>
      <w:r w:rsidRPr="001B6408">
        <w:rPr>
          <w:rFonts w:ascii="Times New Roman" w:eastAsia="Times New Roman" w:hAnsi="Times New Roman" w:cs="Times New Roman"/>
          <w:sz w:val="32"/>
          <w:szCs w:val="32"/>
        </w:rPr>
        <w:t xml:space="preserve"> закрепление ранее пройденного </w:t>
      </w:r>
      <w:r w:rsidRPr="001B6408">
        <w:rPr>
          <w:rFonts w:ascii="Times New Roman" w:eastAsia="Times New Roman" w:hAnsi="Times New Roman" w:cs="Times New Roman"/>
          <w:sz w:val="32"/>
          <w:szCs w:val="32"/>
        </w:rPr>
        <w:lastRenderedPageBreak/>
        <w:t>материала.</w:t>
      </w:r>
      <w:r w:rsidRPr="001B6408">
        <w:rPr>
          <w:rFonts w:ascii="Times New Roman" w:hAnsi="Times New Roman"/>
          <w:sz w:val="32"/>
          <w:szCs w:val="32"/>
        </w:rPr>
        <w:t xml:space="preserve"> </w:t>
      </w:r>
      <w:r w:rsidRPr="001B6408">
        <w:rPr>
          <w:rFonts w:ascii="Times New Roman" w:eastAsia="Times New Roman" w:hAnsi="Times New Roman" w:cs="Times New Roman"/>
          <w:b/>
          <w:sz w:val="32"/>
          <w:szCs w:val="32"/>
          <w:u w:val="single"/>
        </w:rPr>
        <w:t>СЛАЙД</w:t>
      </w:r>
      <w:r w:rsidRPr="001B6408">
        <w:rPr>
          <w:rFonts w:ascii="Times New Roman" w:eastAsia="Times New Roman" w:hAnsi="Times New Roman" w:cs="Times New Roman"/>
          <w:sz w:val="32"/>
          <w:szCs w:val="32"/>
        </w:rPr>
        <w:t xml:space="preserve"> .   В группах дети учатся высказывать свою точку зрения, уважительно относиться к мнению другого, подчинять свою точку зрения мнению товарищей (</w:t>
      </w:r>
      <w:r w:rsidR="00645128">
        <w:rPr>
          <w:rFonts w:ascii="Times New Roman" w:eastAsia="Times New Roman" w:hAnsi="Times New Roman" w:cs="Times New Roman"/>
          <w:sz w:val="32"/>
          <w:szCs w:val="32"/>
        </w:rPr>
        <w:t>идет развитие коммуникативной компетенции</w:t>
      </w:r>
      <w:r w:rsidRPr="001B6408">
        <w:rPr>
          <w:rFonts w:ascii="Times New Roman" w:eastAsia="Times New Roman" w:hAnsi="Times New Roman" w:cs="Times New Roman"/>
          <w:sz w:val="32"/>
          <w:szCs w:val="32"/>
        </w:rPr>
        <w:t>).</w:t>
      </w:r>
    </w:p>
    <w:p w:rsidR="0047722F" w:rsidRPr="00F06AF9" w:rsidRDefault="00D25DFB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5D3F80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  <w:r w:rsidR="00BC61D2" w:rsidRPr="00F06AF9">
        <w:rPr>
          <w:rFonts w:ascii="Times New Roman" w:eastAsia="Times New Roman" w:hAnsi="Times New Roman" w:cs="Times New Roman"/>
          <w:sz w:val="32"/>
          <w:szCs w:val="32"/>
        </w:rPr>
        <w:t>Таким образом, интерактивное обучение</w:t>
      </w:r>
      <w:r w:rsidR="005D3F80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BC61D2" w:rsidRPr="00F06AF9">
        <w:rPr>
          <w:rFonts w:ascii="Times New Roman" w:eastAsia="Times New Roman" w:hAnsi="Times New Roman" w:cs="Times New Roman"/>
          <w:sz w:val="32"/>
          <w:szCs w:val="32"/>
        </w:rPr>
        <w:t>- несомненно интересное, творческое, перспективное направление</w:t>
      </w:r>
      <w:r w:rsidR="005D3F80">
        <w:rPr>
          <w:rFonts w:ascii="Times New Roman" w:eastAsia="Times New Roman" w:hAnsi="Times New Roman" w:cs="Times New Roman"/>
          <w:sz w:val="32"/>
          <w:szCs w:val="32"/>
        </w:rPr>
        <w:t xml:space="preserve">. </w:t>
      </w:r>
      <w:r w:rsidR="00225966" w:rsidRPr="00225966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 w:rsidR="00225966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5D3F80">
        <w:rPr>
          <w:rFonts w:ascii="Times New Roman" w:eastAsia="Times New Roman" w:hAnsi="Times New Roman" w:cs="Times New Roman"/>
          <w:sz w:val="32"/>
          <w:szCs w:val="32"/>
        </w:rPr>
        <w:t xml:space="preserve">Его реализация продолжается безусловно и в старших классах. </w:t>
      </w:r>
      <w:r w:rsidR="00267212" w:rsidRPr="00F06AF9">
        <w:rPr>
          <w:rFonts w:ascii="Times New Roman" w:eastAsia="Times New Roman" w:hAnsi="Times New Roman" w:cs="Times New Roman"/>
          <w:sz w:val="32"/>
          <w:szCs w:val="32"/>
        </w:rPr>
        <w:t>Это и есть та</w:t>
      </w:r>
      <w:r w:rsidR="00206EA3"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267212" w:rsidRPr="00F06AF9">
        <w:rPr>
          <w:rFonts w:ascii="Times New Roman" w:eastAsia="Times New Roman" w:hAnsi="Times New Roman" w:cs="Times New Roman"/>
          <w:sz w:val="32"/>
          <w:szCs w:val="32"/>
        </w:rPr>
        <w:t xml:space="preserve"> мифологическая яблоня</w:t>
      </w:r>
      <w:r w:rsidR="00206EA3" w:rsidRPr="00F06AF9">
        <w:rPr>
          <w:rFonts w:ascii="Times New Roman" w:eastAsia="Times New Roman" w:hAnsi="Times New Roman" w:cs="Times New Roman"/>
          <w:sz w:val="32"/>
          <w:szCs w:val="32"/>
        </w:rPr>
        <w:t>, которую мы трясём над учениками в современном образовании.</w:t>
      </w:r>
      <w:r w:rsidR="005D3F80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</w:p>
    <w:sectPr w:rsidR="0047722F" w:rsidRPr="00F06AF9" w:rsidSect="00E15AE6">
      <w:pgSz w:w="11906" w:h="16838"/>
      <w:pgMar w:top="1440" w:right="1080" w:bottom="993" w:left="1080" w:header="708" w:footer="708" w:gutter="0"/>
      <w:pgBorders w:offsetFrom="page">
        <w:top w:val="dashDotStroked" w:sz="24" w:space="24" w:color="auto"/>
        <w:left w:val="dashDotStroked" w:sz="24" w:space="24" w:color="auto"/>
        <w:bottom w:val="dashDotStroked" w:sz="24" w:space="24" w:color="auto"/>
        <w:right w:val="dashDotStroked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839EA"/>
    <w:multiLevelType w:val="hybridMultilevel"/>
    <w:tmpl w:val="B2060CD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DDF8FAD2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22724C0"/>
    <w:multiLevelType w:val="hybridMultilevel"/>
    <w:tmpl w:val="1CA64D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804F3A"/>
    <w:multiLevelType w:val="hybridMultilevel"/>
    <w:tmpl w:val="4866E8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205C59"/>
    <w:multiLevelType w:val="hybridMultilevel"/>
    <w:tmpl w:val="F8EE897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2778CC"/>
    <w:multiLevelType w:val="hybridMultilevel"/>
    <w:tmpl w:val="FFCAB12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F5169A1"/>
    <w:multiLevelType w:val="hybridMultilevel"/>
    <w:tmpl w:val="296A22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974C1F"/>
    <w:multiLevelType w:val="hybridMultilevel"/>
    <w:tmpl w:val="117E5D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2C41327"/>
    <w:multiLevelType w:val="hybridMultilevel"/>
    <w:tmpl w:val="D5B0398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5F6264D"/>
    <w:multiLevelType w:val="hybridMultilevel"/>
    <w:tmpl w:val="2832584C"/>
    <w:lvl w:ilvl="0" w:tplc="041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9">
    <w:nsid w:val="48AC3F3E"/>
    <w:multiLevelType w:val="hybridMultilevel"/>
    <w:tmpl w:val="CCC659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BE71590"/>
    <w:multiLevelType w:val="hybridMultilevel"/>
    <w:tmpl w:val="D28493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CA0FCD"/>
    <w:multiLevelType w:val="hybridMultilevel"/>
    <w:tmpl w:val="E20ED90A"/>
    <w:lvl w:ilvl="0" w:tplc="04190001">
      <w:start w:val="1"/>
      <w:numFmt w:val="bullet"/>
      <w:lvlText w:val=""/>
      <w:lvlJc w:val="left"/>
      <w:pPr>
        <w:ind w:left="11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8" w:hanging="360"/>
      </w:pPr>
      <w:rPr>
        <w:rFonts w:ascii="Wingdings" w:hAnsi="Wingdings" w:hint="default"/>
      </w:rPr>
    </w:lvl>
  </w:abstractNum>
  <w:abstractNum w:abstractNumId="12">
    <w:nsid w:val="545D2DF8"/>
    <w:multiLevelType w:val="hybridMultilevel"/>
    <w:tmpl w:val="6DD285FA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3">
    <w:nsid w:val="54B6095C"/>
    <w:multiLevelType w:val="hybridMultilevel"/>
    <w:tmpl w:val="8A1A8C36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4">
    <w:nsid w:val="56512850"/>
    <w:multiLevelType w:val="hybridMultilevel"/>
    <w:tmpl w:val="95741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A6C177B"/>
    <w:multiLevelType w:val="hybridMultilevel"/>
    <w:tmpl w:val="1A94120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23B3563"/>
    <w:multiLevelType w:val="hybridMultilevel"/>
    <w:tmpl w:val="B5B09A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38537FA"/>
    <w:multiLevelType w:val="hybridMultilevel"/>
    <w:tmpl w:val="4F12FCF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6A92ACE"/>
    <w:multiLevelType w:val="hybridMultilevel"/>
    <w:tmpl w:val="AE4E87B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6D120D9"/>
    <w:multiLevelType w:val="hybridMultilevel"/>
    <w:tmpl w:val="D62E1D6C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0">
    <w:nsid w:val="68A1381F"/>
    <w:multiLevelType w:val="hybridMultilevel"/>
    <w:tmpl w:val="9628E8C8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1">
    <w:nsid w:val="6FC51EEB"/>
    <w:multiLevelType w:val="hybridMultilevel"/>
    <w:tmpl w:val="8F8EAB4E"/>
    <w:lvl w:ilvl="0" w:tplc="0419000B">
      <w:start w:val="1"/>
      <w:numFmt w:val="bullet"/>
      <w:lvlText w:val=""/>
      <w:lvlJc w:val="left"/>
      <w:pPr>
        <w:ind w:left="149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2">
    <w:nsid w:val="73512826"/>
    <w:multiLevelType w:val="hybridMultilevel"/>
    <w:tmpl w:val="C9BA6432"/>
    <w:lvl w:ilvl="0" w:tplc="0419000B">
      <w:start w:val="1"/>
      <w:numFmt w:val="bullet"/>
      <w:lvlText w:val=""/>
      <w:lvlJc w:val="left"/>
      <w:pPr>
        <w:ind w:left="99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52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8"/>
  </w:num>
  <w:num w:numId="3">
    <w:abstractNumId w:val="1"/>
  </w:num>
  <w:num w:numId="4">
    <w:abstractNumId w:val="10"/>
  </w:num>
  <w:num w:numId="5">
    <w:abstractNumId w:val="3"/>
  </w:num>
  <w:num w:numId="6">
    <w:abstractNumId w:val="18"/>
  </w:num>
  <w:num w:numId="7">
    <w:abstractNumId w:val="17"/>
  </w:num>
  <w:num w:numId="8">
    <w:abstractNumId w:val="5"/>
  </w:num>
  <w:num w:numId="9">
    <w:abstractNumId w:val="15"/>
  </w:num>
  <w:num w:numId="10">
    <w:abstractNumId w:val="2"/>
  </w:num>
  <w:num w:numId="11">
    <w:abstractNumId w:val="11"/>
  </w:num>
  <w:num w:numId="12">
    <w:abstractNumId w:val="22"/>
  </w:num>
  <w:num w:numId="13">
    <w:abstractNumId w:val="21"/>
  </w:num>
  <w:num w:numId="14">
    <w:abstractNumId w:val="14"/>
  </w:num>
  <w:num w:numId="15">
    <w:abstractNumId w:val="7"/>
  </w:num>
  <w:num w:numId="16">
    <w:abstractNumId w:val="0"/>
  </w:num>
  <w:num w:numId="17">
    <w:abstractNumId w:val="20"/>
  </w:num>
  <w:num w:numId="18">
    <w:abstractNumId w:val="9"/>
  </w:num>
  <w:num w:numId="19">
    <w:abstractNumId w:val="13"/>
  </w:num>
  <w:num w:numId="20">
    <w:abstractNumId w:val="19"/>
  </w:num>
  <w:num w:numId="21">
    <w:abstractNumId w:val="12"/>
  </w:num>
  <w:num w:numId="22">
    <w:abstractNumId w:val="6"/>
  </w:num>
  <w:num w:numId="23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CB33FA"/>
    <w:rsid w:val="00094EC0"/>
    <w:rsid w:val="000B27DF"/>
    <w:rsid w:val="000B377F"/>
    <w:rsid w:val="000C420E"/>
    <w:rsid w:val="000D5412"/>
    <w:rsid w:val="00127C3D"/>
    <w:rsid w:val="00131092"/>
    <w:rsid w:val="00137771"/>
    <w:rsid w:val="001540AC"/>
    <w:rsid w:val="001B6408"/>
    <w:rsid w:val="00206EA3"/>
    <w:rsid w:val="00225966"/>
    <w:rsid w:val="00267212"/>
    <w:rsid w:val="00294C70"/>
    <w:rsid w:val="0030182A"/>
    <w:rsid w:val="00361D7E"/>
    <w:rsid w:val="00391E10"/>
    <w:rsid w:val="003D09D4"/>
    <w:rsid w:val="004333C8"/>
    <w:rsid w:val="0047722F"/>
    <w:rsid w:val="00484142"/>
    <w:rsid w:val="0049006D"/>
    <w:rsid w:val="00493B11"/>
    <w:rsid w:val="004E77E1"/>
    <w:rsid w:val="004F53EA"/>
    <w:rsid w:val="004F564F"/>
    <w:rsid w:val="00543CFD"/>
    <w:rsid w:val="0055321B"/>
    <w:rsid w:val="005A32D2"/>
    <w:rsid w:val="005D3F80"/>
    <w:rsid w:val="005F796A"/>
    <w:rsid w:val="00604CEF"/>
    <w:rsid w:val="00611D57"/>
    <w:rsid w:val="006256B5"/>
    <w:rsid w:val="00630E93"/>
    <w:rsid w:val="00645128"/>
    <w:rsid w:val="006A1F17"/>
    <w:rsid w:val="00710FC7"/>
    <w:rsid w:val="007500C7"/>
    <w:rsid w:val="007F440C"/>
    <w:rsid w:val="008160FA"/>
    <w:rsid w:val="0084661F"/>
    <w:rsid w:val="0089268C"/>
    <w:rsid w:val="00915DDB"/>
    <w:rsid w:val="00A041BA"/>
    <w:rsid w:val="00A50D06"/>
    <w:rsid w:val="00A946D8"/>
    <w:rsid w:val="00AE02B5"/>
    <w:rsid w:val="00AF29F0"/>
    <w:rsid w:val="00B26C1A"/>
    <w:rsid w:val="00B3274E"/>
    <w:rsid w:val="00B50FBF"/>
    <w:rsid w:val="00B730F0"/>
    <w:rsid w:val="00BC3701"/>
    <w:rsid w:val="00BC61D2"/>
    <w:rsid w:val="00BD6694"/>
    <w:rsid w:val="00BE3605"/>
    <w:rsid w:val="00BF62B1"/>
    <w:rsid w:val="00C252DA"/>
    <w:rsid w:val="00C46655"/>
    <w:rsid w:val="00CA18EC"/>
    <w:rsid w:val="00CB33FA"/>
    <w:rsid w:val="00CD116E"/>
    <w:rsid w:val="00CD3A76"/>
    <w:rsid w:val="00CE67E6"/>
    <w:rsid w:val="00CF1EAB"/>
    <w:rsid w:val="00D25DFB"/>
    <w:rsid w:val="00D267D3"/>
    <w:rsid w:val="00D33838"/>
    <w:rsid w:val="00D54C8F"/>
    <w:rsid w:val="00D83DBF"/>
    <w:rsid w:val="00D840DC"/>
    <w:rsid w:val="00DA0DB6"/>
    <w:rsid w:val="00DC6EF1"/>
    <w:rsid w:val="00DF2B2A"/>
    <w:rsid w:val="00E15AE6"/>
    <w:rsid w:val="00E65854"/>
    <w:rsid w:val="00F051A6"/>
    <w:rsid w:val="00F06AF9"/>
    <w:rsid w:val="00F4477F"/>
    <w:rsid w:val="00F52C74"/>
    <w:rsid w:val="00FC2E62"/>
    <w:rsid w:val="00FC6242"/>
    <w:rsid w:val="00FC72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0E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6655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D840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D840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40DC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5A32D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88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4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5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6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0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0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3DE864-0339-4228-BAE1-52DC43169B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610</TotalTime>
  <Pages>1</Pages>
  <Words>1028</Words>
  <Characters>5865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</Company>
  <LinksUpToDate>false</LinksUpToDate>
  <CharactersWithSpaces>6880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RePack by SPecialiST</cp:lastModifiedBy>
  <cp:revision>20</cp:revision>
  <cp:lastPrinted>2014-04-28T18:43:00Z</cp:lastPrinted>
  <dcterms:created xsi:type="dcterms:W3CDTF">2012-03-15T15:16:00Z</dcterms:created>
  <dcterms:modified xsi:type="dcterms:W3CDTF">2017-11-13T19:34:00Z</dcterms:modified>
</cp:coreProperties>
</file>