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41C" w:rsidRPr="00E0141C" w:rsidRDefault="00E0141C" w:rsidP="00E0141C">
      <w:pPr>
        <w:spacing w:before="30" w:after="30" w:line="360" w:lineRule="atLeast"/>
        <w:outlineLvl w:val="2"/>
        <w:rPr>
          <w:rFonts w:ascii="Times New Roman" w:eastAsia="Times New Roman" w:hAnsi="Times New Roman" w:cs="Times New Roman"/>
          <w:b/>
          <w:bCs/>
          <w:color w:val="2E3A48"/>
          <w:sz w:val="24"/>
          <w:szCs w:val="24"/>
        </w:rPr>
      </w:pPr>
      <w:r w:rsidRPr="00E0141C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Выпускник! Это может быть полезно!</w:t>
      </w:r>
      <w:r w:rsidRPr="00E0141C">
        <w:rPr>
          <w:rFonts w:ascii="Times New Roman" w:eastAsia="Times New Roman" w:hAnsi="Times New Roman" w:cs="Times New Roman"/>
          <w:b/>
          <w:bCs/>
          <w:color w:val="2E3A48"/>
          <w:sz w:val="24"/>
          <w:szCs w:val="24"/>
        </w:rPr>
        <w:t xml:space="preserve"> </w:t>
      </w:r>
    </w:p>
    <w:p w:rsidR="00E0141C" w:rsidRPr="00E0141C" w:rsidRDefault="00E0141C" w:rsidP="00E0141C">
      <w:pPr>
        <w:spacing w:before="30" w:after="30" w:line="360" w:lineRule="atLeast"/>
        <w:outlineLvl w:val="2"/>
        <w:rPr>
          <w:rFonts w:ascii="Times New Roman" w:eastAsia="Times New Roman" w:hAnsi="Times New Roman" w:cs="Times New Roman"/>
          <w:b/>
          <w:bCs/>
          <w:color w:val="2E3A48"/>
          <w:sz w:val="24"/>
          <w:szCs w:val="24"/>
        </w:rPr>
      </w:pPr>
      <w:r w:rsidRPr="00E0141C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                                                                                </w:t>
      </w:r>
      <w:r w:rsidRPr="00E0141C">
        <w:rPr>
          <w:rFonts w:ascii="Times New Roman" w:eastAsia="Times New Roman" w:hAnsi="Times New Roman" w:cs="Times New Roman"/>
          <w:b/>
          <w:bCs/>
          <w:color w:val="2E3A48"/>
          <w:sz w:val="24"/>
          <w:szCs w:val="24"/>
        </w:rPr>
        <w:t xml:space="preserve"> </w:t>
      </w:r>
    </w:p>
    <w:p w:rsidR="00E0141C" w:rsidRPr="00E0141C" w:rsidRDefault="00E0141C" w:rsidP="00E0141C">
      <w:pPr>
        <w:spacing w:before="30" w:after="30" w:line="360" w:lineRule="atLeast"/>
        <w:outlineLvl w:val="2"/>
        <w:rPr>
          <w:rFonts w:ascii="Times New Roman" w:eastAsia="Times New Roman" w:hAnsi="Times New Roman" w:cs="Times New Roman"/>
          <w:b/>
          <w:bCs/>
          <w:color w:val="2E3A48"/>
          <w:sz w:val="24"/>
          <w:szCs w:val="24"/>
        </w:rPr>
      </w:pPr>
      <w:hyperlink r:id="rId4" w:history="1">
        <w:r w:rsidRPr="00E0141C">
          <w:rPr>
            <w:rFonts w:ascii="Times New Roman" w:eastAsia="Times New Roman" w:hAnsi="Times New Roman" w:cs="Times New Roman"/>
            <w:b/>
            <w:bCs/>
            <w:color w:val="1C7DA0"/>
            <w:sz w:val="24"/>
            <w:szCs w:val="24"/>
            <w:u w:val="single"/>
          </w:rPr>
          <w:t>Диагностическое тестирование и </w:t>
        </w:r>
      </w:hyperlink>
      <w:hyperlink r:id="rId5" w:history="1">
        <w:r w:rsidRPr="00E0141C">
          <w:rPr>
            <w:rFonts w:ascii="Times New Roman" w:eastAsia="Times New Roman" w:hAnsi="Times New Roman" w:cs="Times New Roman"/>
            <w:b/>
            <w:bCs/>
            <w:color w:val="1C7DA0"/>
            <w:sz w:val="24"/>
            <w:szCs w:val="24"/>
            <w:u w:val="single"/>
          </w:rPr>
          <w:t>актуальная информация о ЕГЭ</w:t>
        </w:r>
      </w:hyperlink>
      <w:r w:rsidRPr="00E0141C">
        <w:rPr>
          <w:rFonts w:ascii="Times New Roman" w:eastAsia="Times New Roman" w:hAnsi="Times New Roman" w:cs="Times New Roman"/>
          <w:b/>
          <w:bCs/>
          <w:color w:val="2E3A48"/>
          <w:sz w:val="24"/>
          <w:szCs w:val="24"/>
        </w:rPr>
        <w:t xml:space="preserve"> </w:t>
      </w:r>
    </w:p>
    <w:p w:rsidR="00E0141C" w:rsidRPr="00E0141C" w:rsidRDefault="00E0141C" w:rsidP="00E0141C">
      <w:pPr>
        <w:spacing w:before="30" w:after="30" w:line="360" w:lineRule="atLeast"/>
        <w:outlineLvl w:val="2"/>
        <w:rPr>
          <w:rFonts w:ascii="Times New Roman" w:eastAsia="Times New Roman" w:hAnsi="Times New Roman" w:cs="Times New Roman"/>
          <w:b/>
          <w:bCs/>
          <w:color w:val="2E3A48"/>
          <w:sz w:val="24"/>
          <w:szCs w:val="24"/>
        </w:rPr>
      </w:pPr>
      <w:hyperlink r:id="rId6" w:history="1">
        <w:r w:rsidRPr="00E0141C">
          <w:rPr>
            <w:rFonts w:ascii="Times New Roman" w:eastAsia="Times New Roman" w:hAnsi="Times New Roman" w:cs="Times New Roman"/>
            <w:b/>
            <w:bCs/>
            <w:color w:val="1C7DA0"/>
            <w:sz w:val="24"/>
            <w:szCs w:val="24"/>
            <w:u w:val="single"/>
          </w:rPr>
          <w:t>Федеральный институт педагогических измерений</w:t>
        </w:r>
      </w:hyperlink>
      <w:r w:rsidRPr="00E0141C">
        <w:rPr>
          <w:rFonts w:ascii="Times New Roman" w:eastAsia="Times New Roman" w:hAnsi="Times New Roman" w:cs="Times New Roman"/>
          <w:b/>
          <w:bCs/>
          <w:color w:val="2E3A48"/>
          <w:sz w:val="24"/>
          <w:szCs w:val="24"/>
        </w:rPr>
        <w:t xml:space="preserve"> </w:t>
      </w:r>
    </w:p>
    <w:p w:rsidR="00E0141C" w:rsidRPr="00E0141C" w:rsidRDefault="00E0141C" w:rsidP="00E0141C">
      <w:pPr>
        <w:spacing w:before="30" w:after="30" w:line="360" w:lineRule="atLeast"/>
        <w:outlineLvl w:val="2"/>
        <w:rPr>
          <w:rFonts w:ascii="Times New Roman" w:eastAsia="Times New Roman" w:hAnsi="Times New Roman" w:cs="Times New Roman"/>
          <w:b/>
          <w:bCs/>
          <w:color w:val="2E3A48"/>
          <w:sz w:val="24"/>
          <w:szCs w:val="24"/>
        </w:rPr>
      </w:pPr>
      <w:hyperlink r:id="rId7" w:history="1">
        <w:r w:rsidRPr="00E0141C">
          <w:rPr>
            <w:rFonts w:ascii="Times New Roman" w:eastAsia="Times New Roman" w:hAnsi="Times New Roman" w:cs="Times New Roman"/>
            <w:b/>
            <w:bCs/>
            <w:color w:val="1C7DA0"/>
            <w:sz w:val="24"/>
            <w:szCs w:val="24"/>
            <w:u w:val="single"/>
          </w:rPr>
          <w:t xml:space="preserve">Принять участие в </w:t>
        </w:r>
        <w:proofErr w:type="spellStart"/>
        <w:r w:rsidRPr="00E0141C">
          <w:rPr>
            <w:rFonts w:ascii="Times New Roman" w:eastAsia="Times New Roman" w:hAnsi="Times New Roman" w:cs="Times New Roman"/>
            <w:b/>
            <w:bCs/>
            <w:color w:val="1C7DA0"/>
            <w:sz w:val="24"/>
            <w:szCs w:val="24"/>
            <w:u w:val="single"/>
          </w:rPr>
          <w:t>вебинарах</w:t>
        </w:r>
        <w:proofErr w:type="spellEnd"/>
        <w:r w:rsidRPr="00E0141C">
          <w:rPr>
            <w:rFonts w:ascii="Times New Roman" w:eastAsia="Times New Roman" w:hAnsi="Times New Roman" w:cs="Times New Roman"/>
            <w:b/>
            <w:bCs/>
            <w:color w:val="1C7DA0"/>
            <w:sz w:val="24"/>
            <w:szCs w:val="24"/>
            <w:u w:val="single"/>
          </w:rPr>
          <w:t xml:space="preserve"> по подготовке к ЕГЭ</w:t>
        </w:r>
      </w:hyperlink>
      <w:r w:rsidRPr="00E0141C">
        <w:rPr>
          <w:rFonts w:ascii="Times New Roman" w:eastAsia="Times New Roman" w:hAnsi="Times New Roman" w:cs="Times New Roman"/>
          <w:b/>
          <w:bCs/>
          <w:color w:val="2E3A48"/>
          <w:sz w:val="24"/>
          <w:szCs w:val="24"/>
        </w:rPr>
        <w:t xml:space="preserve"> </w:t>
      </w:r>
    </w:p>
    <w:p w:rsidR="00E0141C" w:rsidRPr="00E0141C" w:rsidRDefault="00E0141C" w:rsidP="00E0141C">
      <w:pPr>
        <w:spacing w:before="30" w:after="30" w:line="360" w:lineRule="atLeast"/>
        <w:rPr>
          <w:rFonts w:ascii="Times New Roman" w:eastAsia="Times New Roman" w:hAnsi="Times New Roman" w:cs="Times New Roman"/>
          <w:color w:val="646464"/>
          <w:sz w:val="24"/>
          <w:szCs w:val="24"/>
        </w:rPr>
      </w:pPr>
      <w:r w:rsidRPr="00E0141C">
        <w:rPr>
          <w:rFonts w:ascii="Times New Roman" w:eastAsia="Times New Roman" w:hAnsi="Times New Roman" w:cs="Times New Roman"/>
          <w:color w:val="646464"/>
          <w:sz w:val="24"/>
          <w:szCs w:val="24"/>
        </w:rPr>
        <w:br/>
      </w:r>
    </w:p>
    <w:p w:rsidR="00E0141C" w:rsidRPr="00E0141C" w:rsidRDefault="00E0141C" w:rsidP="00E0141C">
      <w:pPr>
        <w:spacing w:before="30" w:after="3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>                                            </w:t>
      </w:r>
      <w:r w:rsidRPr="00E0141C">
        <w:rPr>
          <w:rFonts w:ascii="Tahoma" w:eastAsia="Times New Roman" w:hAnsi="Tahoma" w:cs="Tahoma"/>
          <w:b/>
          <w:bCs/>
          <w:color w:val="FF0000"/>
          <w:sz w:val="27"/>
          <w:szCs w:val="27"/>
        </w:rPr>
        <w:t>Общая  информация о ЕГЭ</w:t>
      </w:r>
    </w:p>
    <w:p w:rsidR="00E0141C" w:rsidRPr="00E0141C" w:rsidRDefault="00E0141C" w:rsidP="00E0141C">
      <w:pPr>
        <w:spacing w:before="30" w:after="3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8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Что такое ЕГЭ?</w:t>
        </w:r>
      </w:hyperlink>
    </w:p>
    <w:p w:rsidR="00E0141C" w:rsidRPr="00E0141C" w:rsidRDefault="00E0141C" w:rsidP="00E0141C">
      <w:pPr>
        <w:spacing w:before="30" w:after="3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9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 xml:space="preserve">Что такое </w:t>
        </w:r>
        <w:proofErr w:type="spellStart"/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КИМы</w:t>
        </w:r>
        <w:proofErr w:type="spellEnd"/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?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> </w:t>
      </w:r>
    </w:p>
    <w:p w:rsidR="00E0141C" w:rsidRPr="00E0141C" w:rsidRDefault="00E0141C" w:rsidP="00E0141C">
      <w:pPr>
        <w:spacing w:before="30" w:after="3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0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Не забыть взять с собой на ЕГЭ!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> </w:t>
      </w:r>
    </w:p>
    <w:p w:rsidR="00E0141C" w:rsidRPr="00E0141C" w:rsidRDefault="00E0141C" w:rsidP="00E0141C">
      <w:pPr>
        <w:spacing w:before="30" w:after="3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1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Как проходит ЕГЭ?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> </w:t>
      </w:r>
    </w:p>
    <w:p w:rsidR="00E0141C" w:rsidRPr="00E0141C" w:rsidRDefault="00E0141C" w:rsidP="00E0141C">
      <w:pPr>
        <w:spacing w:before="30" w:after="3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2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Права участников ЕГЭ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> </w:t>
      </w:r>
    </w:p>
    <w:p w:rsidR="00E0141C" w:rsidRPr="00E0141C" w:rsidRDefault="00E0141C" w:rsidP="00E0141C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3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Продолжительность ЕГЭ</w:t>
        </w:r>
      </w:hyperlink>
    </w:p>
    <w:p w:rsidR="00E0141C" w:rsidRPr="00E0141C" w:rsidRDefault="00E0141C" w:rsidP="00E0141C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4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Апелляция участников ЕГЭ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> </w:t>
      </w:r>
    </w:p>
    <w:p w:rsidR="00E0141C" w:rsidRPr="00E0141C" w:rsidRDefault="00E0141C" w:rsidP="00E0141C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5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Общественные наблюдатели </w:t>
        </w:r>
      </w:hyperlink>
    </w:p>
    <w:p w:rsidR="00E0141C" w:rsidRPr="00E0141C" w:rsidRDefault="00E0141C" w:rsidP="00E0141C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6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МИНИМАЛЬНОЕ КОЛИЧЕСТВО БАЛЛОВ ЕГЭ ПРИ ПОСТУПЛЕНИИ В ВУЗЫ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 xml:space="preserve">  </w:t>
      </w:r>
    </w:p>
    <w:p w:rsidR="00E0141C" w:rsidRPr="00E0141C" w:rsidRDefault="00E0141C" w:rsidP="00E0141C">
      <w:pPr>
        <w:spacing w:after="225" w:line="360" w:lineRule="atLeast"/>
        <w:outlineLvl w:val="2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7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Математика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>       </w:t>
      </w:r>
      <w:hyperlink r:id="rId18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Русский язык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 xml:space="preserve">   </w:t>
      </w:r>
    </w:p>
    <w:p w:rsidR="00E0141C" w:rsidRPr="00E0141C" w:rsidRDefault="00E0141C" w:rsidP="00E0141C">
      <w:pPr>
        <w:spacing w:after="225" w:line="360" w:lineRule="atLeast"/>
        <w:outlineLvl w:val="2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9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Места регистрации заявлений на участие в ЕГЭ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 xml:space="preserve"> </w:t>
      </w:r>
    </w:p>
    <w:p w:rsidR="00E0141C" w:rsidRPr="00E0141C" w:rsidRDefault="00E0141C" w:rsidP="00E0141C">
      <w:pPr>
        <w:spacing w:after="225" w:line="360" w:lineRule="atLeast"/>
        <w:outlineLvl w:val="2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20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Информирование о результатах ЕГЭ выпускников текущего года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 xml:space="preserve"> </w:t>
      </w:r>
    </w:p>
    <w:p w:rsidR="00E0141C" w:rsidRPr="00E0141C" w:rsidRDefault="00E0141C" w:rsidP="00E0141C">
      <w:pPr>
        <w:spacing w:after="225" w:line="360" w:lineRule="atLeast"/>
        <w:outlineLvl w:val="2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21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Информирование о результатах ЕГЭ выпускников прошлых лет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 xml:space="preserve"> </w:t>
      </w:r>
    </w:p>
    <w:p w:rsidR="00E0141C" w:rsidRPr="00E0141C" w:rsidRDefault="00E0141C" w:rsidP="00E0141C">
      <w:pPr>
        <w:spacing w:after="225" w:line="360" w:lineRule="atLeast"/>
        <w:outlineLvl w:val="2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22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Информация об участии в ГИА для лиц с ОВЗ в 2018 году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 xml:space="preserve"> </w:t>
      </w:r>
    </w:p>
    <w:p w:rsidR="00E0141C" w:rsidRPr="00E0141C" w:rsidRDefault="00E0141C" w:rsidP="00E0141C">
      <w:pPr>
        <w:spacing w:after="225" w:line="360" w:lineRule="atLeast"/>
        <w:outlineLvl w:val="2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23" w:history="1">
        <w:r w:rsidRPr="00E0141C">
          <w:rPr>
            <w:rFonts w:ascii="Tahoma" w:eastAsia="Times New Roman" w:hAnsi="Tahoma" w:cs="Tahoma"/>
            <w:b/>
            <w:bCs/>
            <w:color w:val="FF0000"/>
            <w:sz w:val="27"/>
            <w:szCs w:val="27"/>
            <w:u w:val="single"/>
          </w:rPr>
          <w:t>Проект расписания ЕГЭ, ГВЭ  2018 года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 xml:space="preserve"> </w:t>
      </w:r>
    </w:p>
    <w:p w:rsidR="00E0141C" w:rsidRPr="00E0141C" w:rsidRDefault="00E0141C" w:rsidP="00E0141C">
      <w:pPr>
        <w:spacing w:after="225" w:line="360" w:lineRule="atLeast"/>
        <w:outlineLvl w:val="2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24" w:history="1">
        <w:r w:rsidRPr="00E0141C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Полезные адреса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 xml:space="preserve">  </w:t>
      </w:r>
    </w:p>
    <w:p w:rsidR="00E0141C" w:rsidRPr="00E0141C" w:rsidRDefault="00E0141C" w:rsidP="00E0141C">
      <w:pPr>
        <w:spacing w:after="225" w:line="360" w:lineRule="atLeast"/>
        <w:outlineLvl w:val="2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25" w:history="1">
        <w:r w:rsidRPr="00E0141C">
          <w:rPr>
            <w:rFonts w:ascii="Tahoma" w:eastAsia="Times New Roman" w:hAnsi="Tahoma" w:cs="Tahoma"/>
            <w:b/>
            <w:bCs/>
            <w:color w:val="FF0000"/>
            <w:sz w:val="27"/>
            <w:szCs w:val="27"/>
            <w:u w:val="single"/>
          </w:rPr>
          <w:t>"Горячие линии" по вопросам ЕГЭ</w:t>
        </w:r>
      </w:hyperlink>
      <w:r w:rsidRPr="00E0141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 xml:space="preserve"> </w:t>
      </w:r>
    </w:p>
    <w:p w:rsidR="00CB0903" w:rsidRDefault="00CB0903"/>
    <w:sectPr w:rsidR="00CB09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0141C"/>
    <w:rsid w:val="00CB0903"/>
    <w:rsid w:val="00E014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0141C"/>
    <w:pPr>
      <w:spacing w:after="180" w:line="240" w:lineRule="auto"/>
      <w:outlineLvl w:val="1"/>
    </w:pPr>
    <w:rPr>
      <w:rFonts w:ascii="Tahoma" w:eastAsia="Times New Roman" w:hAnsi="Tahoma" w:cs="Tahoma"/>
      <w:b/>
      <w:bCs/>
      <w:color w:val="2E3A48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0141C"/>
    <w:rPr>
      <w:rFonts w:ascii="Tahoma" w:eastAsia="Times New Roman" w:hAnsi="Tahoma" w:cs="Tahoma"/>
      <w:b/>
      <w:bCs/>
      <w:color w:val="2E3A48"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E0141C"/>
    <w:pPr>
      <w:spacing w:after="225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977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00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3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056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6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7836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egsosh1.ru/students/preparation_for_ct/what-is-the-use.php" TargetMode="External"/><Relationship Id="rId13" Type="http://schemas.openxmlformats.org/officeDocument/2006/relationships/hyperlink" Target="http://egsosh1.ru/students/preparation_for_ct/the-duration-of-use-2013.php" TargetMode="External"/><Relationship Id="rId18" Type="http://schemas.openxmlformats.org/officeDocument/2006/relationships/hyperlink" Target="http://egsosh1.ru/upload/aaadoc/2_Russkiy_yazyk.pdf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://egsosh1.ru/upload/aaadoc/&#1080;&#1085;&#1092;&#1086;&#1088;&#1084;&#1080;&#1088;&#1086;&#1074;&#1072;&#1085;&#1080;&#1077;%20&#1086;%20&#1088;&#1077;&#1079;&#1091;&#1083;&#1100;&#1090;&#1072;&#1090;&#1072;&#1093;%20&#1043;&#1048;&#1040;%20&#1074;&#1099;&#1087;&#1091;&#1089;&#1082;&#1085;&#1080;&#1082;&#1086;&#1074;%20&#1087;&#1088;&#1086;&#1096;&#1083;&#1099;&#1093;%20&#1083;&#1077;&#1090;.docx" TargetMode="External"/><Relationship Id="rId7" Type="http://schemas.openxmlformats.org/officeDocument/2006/relationships/hyperlink" Target="http://egsosh1.ru/documents/655/New%20Folder/New%20Folder/New%20Folder/New%20Folder/2/New%20Folder/New%20Folder/&#1055;&#1088;&#1080;&#1085;&#1103;&#1090;&#1100;%20&#1091;&#1095;&#1072;&#1089;&#1090;&#1080;&#1077;%20&#1074;%20&#1074;&#1077;&#1073;&#1080;&#1085;&#1072;&#1088;&#1072;&#1093;%20&#1087;&#1086;%20&#1087;&#1086;&#1076;&#1075;&#1086;&#1090;&#1086;&#1074;&#1082;&#1077;%20&#1082;%20&#1045;&#1043;&#1069;.docx" TargetMode="External"/><Relationship Id="rId12" Type="http://schemas.openxmlformats.org/officeDocument/2006/relationships/hyperlink" Target="http://egsosh1.ru/students/preparation_for_ct/rights-of-use.php" TargetMode="External"/><Relationship Id="rId17" Type="http://schemas.openxmlformats.org/officeDocument/2006/relationships/hyperlink" Target="http://egsosh1.ru/upload/medialibrary/cba/cbada3650172ae19cb6982a3d40190d0.pdf" TargetMode="External"/><Relationship Id="rId25" Type="http://schemas.openxmlformats.org/officeDocument/2006/relationships/hyperlink" Target="http://egsosh1.ru/upload/aaadoc/&#1075;&#1086;&#1088;&#1103;&#1095;&#1080;&#1077;%20&#1083;&#1080;&#1085;&#1080;&#1080;.docx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egsosh1.ru/upload/medialibrary/30c/30c58469217ff41d1fbe9d74f46032ff.pdf" TargetMode="External"/><Relationship Id="rId20" Type="http://schemas.openxmlformats.org/officeDocument/2006/relationships/hyperlink" Target="http://egsosh1.ru/upload/aaadoc/&#1080;&#1085;&#1092;&#1086;&#1088;&#1084;&#1080;&#1088;&#1086;&#1074;&#1072;&#1085;&#1080;&#1077;%20&#1086;%20&#1088;&#1077;&#1079;&#1091;&#1083;&#1100;&#1090;&#1072;&#1090;&#1072;&#1093;%20&#1043;&#1048;&#1040;%20&#1074;&#1099;&#1087;&#1091;&#1089;&#1082;&#1085;&#1080;&#1082;&#1086;&#1074;%20&#1090;&#1077;&#1082;&#1091;&#1097;&#1077;&#1075;&#1086;%20&#1075;&#1086;&#1076;&#1072;.docx" TargetMode="External"/><Relationship Id="rId1" Type="http://schemas.openxmlformats.org/officeDocument/2006/relationships/styles" Target="styles.xml"/><Relationship Id="rId6" Type="http://schemas.openxmlformats.org/officeDocument/2006/relationships/hyperlink" Target="http://fipi.ru/" TargetMode="External"/><Relationship Id="rId11" Type="http://schemas.openxmlformats.org/officeDocument/2006/relationships/hyperlink" Target="http://egsosh1.ru/students/preparation_for_ct/how-passes-the-unified-state-examination.php" TargetMode="External"/><Relationship Id="rId24" Type="http://schemas.openxmlformats.org/officeDocument/2006/relationships/hyperlink" Target="http://egsosh1.ru/students/preparation_for_ct/useful-addresses.php" TargetMode="External"/><Relationship Id="rId5" Type="http://schemas.openxmlformats.org/officeDocument/2006/relationships/hyperlink" Target="http://ege.ru/" TargetMode="External"/><Relationship Id="rId15" Type="http://schemas.openxmlformats.org/officeDocument/2006/relationships/hyperlink" Target="http://egsosh1.ru/students/preparation_for_ct/the-public-observers-.php" TargetMode="External"/><Relationship Id="rId23" Type="http://schemas.openxmlformats.org/officeDocument/2006/relationships/hyperlink" Target="http://egsosh1.ru/upload/aaadoc/&#1087;&#1088;&#1086;&#1077;&#1082;&#1090;%20&#1088;&#1072;&#1089;&#1087;&#1080;&#1089;&#1072;&#1085;&#1080;&#1103;%20&#1045;&#1043;&#1069;,%20&#1043;&#1042;&#1069;%20%202018.docx" TargetMode="External"/><Relationship Id="rId10" Type="http://schemas.openxmlformats.org/officeDocument/2006/relationships/hyperlink" Target="http://egsosh1.ru/students/preparation_for_ct/do-not-forget-to-bring-it-with-you-to-use.php" TargetMode="External"/><Relationship Id="rId19" Type="http://schemas.openxmlformats.org/officeDocument/2006/relationships/hyperlink" Target="http://egsosh1.ru/upload/aaadoc/&#1084;&#1077;&#1089;&#1090;&#1072;%20&#1088;&#1077;&#1075;&#1080;&#1089;&#1090;&#1088;&#1072;&#1094;&#1080;&#1080;%20&#1079;&#1072;&#1103;&#1074;&#1083;&#1077;&#1085;&#1080;&#1081;%20&#1085;&#1072;%20&#1091;&#1095;&#1072;&#1089;&#1090;&#1080;&#1077;%20&#1074;%20&#1043;&#1048;&#1040;.docx" TargetMode="External"/><Relationship Id="rId4" Type="http://schemas.openxmlformats.org/officeDocument/2006/relationships/hyperlink" Target="http://ege.ru/" TargetMode="External"/><Relationship Id="rId9" Type="http://schemas.openxmlformats.org/officeDocument/2006/relationships/hyperlink" Target="http://egsosh1.ru/students/preparation_for_ct/what-is-kimy.php" TargetMode="External"/><Relationship Id="rId14" Type="http://schemas.openxmlformats.org/officeDocument/2006/relationships/hyperlink" Target="http://egsosh1.ru/students/preparation_for_ct/appeal-of-the-participants-of-use.php" TargetMode="External"/><Relationship Id="rId22" Type="http://schemas.openxmlformats.org/officeDocument/2006/relationships/hyperlink" Target="http://egsosh1.ru/upload/aaadoc/&#1055;&#1056;&#1040;&#1042;&#1048;&#1051;&#1040;%20&#1055;&#1056;&#1054;&#1042;&#1045;&#1044;&#1045;&#1053;&#1048;&#1071;%20&#1045;&#1043;&#1069;%20&#1054;&#1041;&#1059;&#1063;&#1040;&#1070;&#1065;&#1048;&#1052;&#1057;&#1071;%20&#1057;%20&#1054;&#1043;&#1056;&#1040;&#1053;&#1048;&#1063;&#1045;&#1053;&#1053;&#1067;&#1052;&#1048;%20&#1042;&#1054;&#1047;&#1052;&#1054;&#1046;&#1053;&#1054;&#1057;&#1058;&#1071;&#1052;&#1048;%20&#1047;&#1044;&#1054;&#1056;&#1054;&#1042;&#1068;&#1071;.docx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440</Words>
  <Characters>2513</Characters>
  <Application>Microsoft Office Word</Application>
  <DocSecurity>0</DocSecurity>
  <Lines>20</Lines>
  <Paragraphs>5</Paragraphs>
  <ScaleCrop>false</ScaleCrop>
  <Company/>
  <LinksUpToDate>false</LinksUpToDate>
  <CharactersWithSpaces>2948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2017-11-15T08:17:00Z</dcterms:created>
  <dcterms:modified xsi:type="dcterms:W3CDTF">2017-11-15T08:18:00Z</dcterms:modified>
</cp:coreProperties>
</file>