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2BD" w:rsidRPr="00317632" w:rsidRDefault="00E142BD" w:rsidP="009572B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632">
        <w:rPr>
          <w:rFonts w:ascii="Times New Roman" w:hAnsi="Times New Roman" w:cs="Times New Roman"/>
          <w:b/>
          <w:sz w:val="28"/>
          <w:szCs w:val="28"/>
        </w:rPr>
        <w:t>АДМИНИСТРАЦИЯ ЕГОРЛЫКСКОГО РАЙОНА</w:t>
      </w:r>
    </w:p>
    <w:p w:rsidR="00E142BD" w:rsidRPr="00317632" w:rsidRDefault="00E142BD" w:rsidP="009572B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632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E142BD" w:rsidRPr="00317632" w:rsidRDefault="00E142BD" w:rsidP="009572B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632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9572B7" w:rsidRDefault="009572B7" w:rsidP="009572B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572B7" w:rsidRPr="009572B7" w:rsidRDefault="009572B7" w:rsidP="00E95A22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317632" w:rsidRPr="00317632" w:rsidRDefault="000154F7" w:rsidP="0031763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3570C2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8</w:t>
      </w:r>
      <w:r w:rsidR="00FC5BC3">
        <w:rPr>
          <w:rFonts w:ascii="Times New Roman" w:hAnsi="Times New Roman" w:cs="Times New Roman"/>
          <w:sz w:val="28"/>
          <w:szCs w:val="28"/>
        </w:rPr>
        <w:t>.201</w:t>
      </w:r>
      <w:r w:rsidR="003570C2">
        <w:rPr>
          <w:rFonts w:ascii="Times New Roman" w:hAnsi="Times New Roman" w:cs="Times New Roman"/>
          <w:sz w:val="28"/>
          <w:szCs w:val="28"/>
        </w:rPr>
        <w:t>8</w:t>
      </w:r>
      <w:r w:rsidR="00317632" w:rsidRPr="00317632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317632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317632" w:rsidRPr="00317632">
        <w:rPr>
          <w:rFonts w:ascii="Times New Roman" w:hAnsi="Times New Roman" w:cs="Times New Roman"/>
          <w:sz w:val="28"/>
          <w:szCs w:val="28"/>
        </w:rPr>
        <w:t xml:space="preserve">ст. Егорлыкская                         </w:t>
      </w:r>
      <w:r w:rsidR="00317632" w:rsidRPr="00317632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53FDC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F32857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421</w:t>
      </w:r>
      <w:r w:rsidR="00F328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17632" w:rsidRPr="0031763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</w:t>
      </w:r>
    </w:p>
    <w:p w:rsidR="00FC5BC3" w:rsidRDefault="00317632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317632">
        <w:rPr>
          <w:rFonts w:ascii="Times New Roman" w:hAnsi="Times New Roman" w:cs="Times New Roman"/>
          <w:bCs/>
          <w:sz w:val="28"/>
          <w:szCs w:val="28"/>
        </w:rPr>
        <w:t>О</w:t>
      </w:r>
      <w:r w:rsidR="00FC5BC3">
        <w:rPr>
          <w:rFonts w:ascii="Times New Roman" w:hAnsi="Times New Roman" w:cs="Times New Roman"/>
          <w:bCs/>
          <w:sz w:val="28"/>
          <w:szCs w:val="28"/>
        </w:rPr>
        <w:t>б утверждении плана мероприятий</w:t>
      </w:r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«дорожной карты» по подготовке к</w:t>
      </w:r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проведению государственной итоговой</w:t>
      </w:r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аттестации по образовательным программам</w:t>
      </w:r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основного общего и среднего общего  </w:t>
      </w:r>
    </w:p>
    <w:p w:rsidR="00FC5BC3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образования на территории Егорлыкского</w:t>
      </w:r>
    </w:p>
    <w:p w:rsidR="00FC5BC3" w:rsidRPr="00317632" w:rsidRDefault="00FC5BC3" w:rsidP="00FC5BC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района в 201</w:t>
      </w:r>
      <w:r w:rsidR="003570C2">
        <w:rPr>
          <w:rFonts w:ascii="Times New Roman" w:hAnsi="Times New Roman" w:cs="Times New Roman"/>
          <w:bCs/>
          <w:sz w:val="28"/>
          <w:szCs w:val="28"/>
        </w:rPr>
        <w:t>8</w:t>
      </w:r>
      <w:r>
        <w:rPr>
          <w:rFonts w:ascii="Times New Roman" w:hAnsi="Times New Roman" w:cs="Times New Roman"/>
          <w:bCs/>
          <w:sz w:val="28"/>
          <w:szCs w:val="28"/>
        </w:rPr>
        <w:t>-201</w:t>
      </w:r>
      <w:r w:rsidR="003570C2">
        <w:rPr>
          <w:rFonts w:ascii="Times New Roman" w:hAnsi="Times New Roman" w:cs="Times New Roman"/>
          <w:bCs/>
          <w:sz w:val="28"/>
          <w:szCs w:val="28"/>
        </w:rPr>
        <w:t>9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году</w:t>
      </w:r>
    </w:p>
    <w:p w:rsidR="00317632" w:rsidRPr="00317632" w:rsidRDefault="00317632" w:rsidP="0031763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17632" w:rsidRDefault="00317632" w:rsidP="00317632">
      <w:pPr>
        <w:tabs>
          <w:tab w:val="left" w:pos="52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1541B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>соответствии с пунктом 12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 xml:space="preserve"> статьи 59 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>Федеральн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 xml:space="preserve">ого 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 от 29 декабря 2012 года № 273-ФЗ «Об образовании в Российской Федерации»</w:t>
      </w:r>
      <w:r w:rsidR="00FC5BC3">
        <w:rPr>
          <w:rFonts w:ascii="Times New Roman" w:eastAsia="Times New Roman" w:hAnsi="Times New Roman" w:cs="Times New Roman"/>
          <w:sz w:val="28"/>
          <w:szCs w:val="28"/>
        </w:rPr>
        <w:t xml:space="preserve">, Порядком проведения государственной итоговой аттестации по образовательным программам </w:t>
      </w:r>
      <w:r w:rsidR="002973FB">
        <w:rPr>
          <w:rFonts w:ascii="Times New Roman" w:eastAsia="Times New Roman" w:hAnsi="Times New Roman" w:cs="Times New Roman"/>
          <w:sz w:val="28"/>
          <w:szCs w:val="28"/>
        </w:rPr>
        <w:t>основного общего образования, утвержденным приказом Минобрнауки России от 25.12.2013 №1394, Порядком проведения государственной итоговой аттестации по образовательным программам среднего общего образования, утвержденным приказом Минобрнауки России от 26.12.2013 №1400,</w:t>
      </w:r>
      <w:r w:rsidR="008F2E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1763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2973FB">
        <w:rPr>
          <w:rFonts w:ascii="Times New Roman" w:eastAsia="Times New Roman" w:hAnsi="Times New Roman" w:cs="Times New Roman"/>
          <w:sz w:val="28"/>
          <w:szCs w:val="28"/>
        </w:rPr>
        <w:t>целях обеспечения координации действий организаторов и участников государственной итоговой аттестации в 201</w:t>
      </w:r>
      <w:r w:rsidR="003570C2">
        <w:rPr>
          <w:rFonts w:ascii="Times New Roman" w:eastAsia="Times New Roman" w:hAnsi="Times New Roman" w:cs="Times New Roman"/>
          <w:sz w:val="28"/>
          <w:szCs w:val="28"/>
        </w:rPr>
        <w:t>8</w:t>
      </w:r>
      <w:r w:rsidR="002973FB">
        <w:rPr>
          <w:rFonts w:ascii="Times New Roman" w:eastAsia="Times New Roman" w:hAnsi="Times New Roman" w:cs="Times New Roman"/>
          <w:sz w:val="28"/>
          <w:szCs w:val="28"/>
        </w:rPr>
        <w:t>-201</w:t>
      </w:r>
      <w:r w:rsidR="003570C2">
        <w:rPr>
          <w:rFonts w:ascii="Times New Roman" w:eastAsia="Times New Roman" w:hAnsi="Times New Roman" w:cs="Times New Roman"/>
          <w:sz w:val="28"/>
          <w:szCs w:val="28"/>
        </w:rPr>
        <w:t>9</w:t>
      </w:r>
      <w:r w:rsidR="002973FB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 на территории Егорлыкского района</w:t>
      </w:r>
    </w:p>
    <w:p w:rsidR="001541B2" w:rsidRPr="00317632" w:rsidRDefault="001541B2" w:rsidP="00317632">
      <w:pPr>
        <w:tabs>
          <w:tab w:val="left" w:pos="52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7632" w:rsidRPr="00317632" w:rsidRDefault="00317632" w:rsidP="003176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17632">
        <w:rPr>
          <w:rFonts w:ascii="Times New Roman" w:hAnsi="Times New Roman" w:cs="Times New Roman"/>
          <w:b/>
          <w:bCs/>
          <w:sz w:val="28"/>
          <w:szCs w:val="28"/>
        </w:rPr>
        <w:t>ПРИКАЗЫВАЮ:</w:t>
      </w:r>
    </w:p>
    <w:p w:rsidR="00317632" w:rsidRDefault="00317632" w:rsidP="002973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7632">
        <w:rPr>
          <w:sz w:val="28"/>
          <w:szCs w:val="28"/>
        </w:rPr>
        <w:t xml:space="preserve"> </w:t>
      </w:r>
      <w:r w:rsidRPr="002973FB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2973FB" w:rsidRPr="002973FB">
        <w:rPr>
          <w:rFonts w:ascii="Times New Roman" w:hAnsi="Times New Roman" w:cs="Times New Roman"/>
          <w:sz w:val="28"/>
          <w:szCs w:val="28"/>
        </w:rPr>
        <w:t>план мероприятий («д</w:t>
      </w:r>
      <w:r w:rsidRPr="002973FB">
        <w:rPr>
          <w:rFonts w:ascii="Times New Roman" w:hAnsi="Times New Roman" w:cs="Times New Roman"/>
          <w:sz w:val="28"/>
          <w:szCs w:val="28"/>
        </w:rPr>
        <w:t>орожн</w:t>
      </w:r>
      <w:r w:rsidR="002973FB" w:rsidRPr="002973FB">
        <w:rPr>
          <w:rFonts w:ascii="Times New Roman" w:hAnsi="Times New Roman" w:cs="Times New Roman"/>
          <w:sz w:val="28"/>
          <w:szCs w:val="28"/>
        </w:rPr>
        <w:t>ая</w:t>
      </w:r>
      <w:r w:rsidRPr="002973FB">
        <w:rPr>
          <w:rFonts w:ascii="Times New Roman" w:hAnsi="Times New Roman" w:cs="Times New Roman"/>
          <w:sz w:val="28"/>
          <w:szCs w:val="28"/>
        </w:rPr>
        <w:t xml:space="preserve"> карт</w:t>
      </w:r>
      <w:r w:rsidR="002973FB" w:rsidRPr="002973FB">
        <w:rPr>
          <w:rFonts w:ascii="Times New Roman" w:hAnsi="Times New Roman" w:cs="Times New Roman"/>
          <w:sz w:val="28"/>
          <w:szCs w:val="28"/>
        </w:rPr>
        <w:t>а»)</w:t>
      </w:r>
      <w:r w:rsidR="002973FB">
        <w:rPr>
          <w:sz w:val="28"/>
          <w:szCs w:val="28"/>
        </w:rPr>
        <w:t xml:space="preserve"> </w:t>
      </w:r>
      <w:r w:rsidR="002973FB">
        <w:rPr>
          <w:rFonts w:ascii="Times New Roman" w:hAnsi="Times New Roman" w:cs="Times New Roman"/>
          <w:bCs/>
          <w:sz w:val="28"/>
          <w:szCs w:val="28"/>
        </w:rPr>
        <w:t>по подготовке к проведению государственной итоговой аттестации по образовательным программам основного общего и среднего общего образования на территории Егорлыкского района в 201</w:t>
      </w:r>
      <w:r w:rsidR="003570C2">
        <w:rPr>
          <w:rFonts w:ascii="Times New Roman" w:hAnsi="Times New Roman" w:cs="Times New Roman"/>
          <w:bCs/>
          <w:sz w:val="28"/>
          <w:szCs w:val="28"/>
        </w:rPr>
        <w:t>8</w:t>
      </w:r>
      <w:r w:rsidR="00C55CB0">
        <w:rPr>
          <w:rFonts w:ascii="Times New Roman" w:hAnsi="Times New Roman" w:cs="Times New Roman"/>
          <w:bCs/>
          <w:sz w:val="28"/>
          <w:szCs w:val="28"/>
        </w:rPr>
        <w:t>-201</w:t>
      </w:r>
      <w:r w:rsidR="003570C2">
        <w:rPr>
          <w:rFonts w:ascii="Times New Roman" w:hAnsi="Times New Roman" w:cs="Times New Roman"/>
          <w:bCs/>
          <w:sz w:val="28"/>
          <w:szCs w:val="28"/>
        </w:rPr>
        <w:t>9</w:t>
      </w:r>
      <w:r w:rsidR="00C55CB0">
        <w:rPr>
          <w:rFonts w:ascii="Times New Roman" w:hAnsi="Times New Roman" w:cs="Times New Roman"/>
          <w:bCs/>
          <w:sz w:val="28"/>
          <w:szCs w:val="28"/>
        </w:rPr>
        <w:t xml:space="preserve"> учебном</w:t>
      </w:r>
      <w:r w:rsidR="002973FB">
        <w:rPr>
          <w:rFonts w:ascii="Times New Roman" w:hAnsi="Times New Roman" w:cs="Times New Roman"/>
          <w:bCs/>
          <w:sz w:val="28"/>
          <w:szCs w:val="28"/>
        </w:rPr>
        <w:t xml:space="preserve"> году</w:t>
      </w:r>
      <w:r w:rsidRPr="00317632">
        <w:rPr>
          <w:sz w:val="28"/>
          <w:szCs w:val="28"/>
        </w:rPr>
        <w:t xml:space="preserve"> </w:t>
      </w:r>
      <w:r w:rsidR="00921E0B" w:rsidRPr="002973FB">
        <w:rPr>
          <w:rFonts w:ascii="Times New Roman" w:hAnsi="Times New Roman" w:cs="Times New Roman"/>
          <w:sz w:val="28"/>
          <w:szCs w:val="28"/>
        </w:rPr>
        <w:t>(приложение</w:t>
      </w:r>
      <w:r w:rsidRPr="002973FB">
        <w:rPr>
          <w:rFonts w:ascii="Times New Roman" w:hAnsi="Times New Roman" w:cs="Times New Roman"/>
          <w:sz w:val="28"/>
          <w:szCs w:val="28"/>
        </w:rPr>
        <w:t>).</w:t>
      </w:r>
    </w:p>
    <w:p w:rsidR="002973FB" w:rsidRPr="002973FB" w:rsidRDefault="002973FB" w:rsidP="002973F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Ведущему специалисту</w:t>
      </w:r>
      <w:r w:rsidR="008F2E5D">
        <w:rPr>
          <w:rFonts w:ascii="Times New Roman" w:hAnsi="Times New Roman" w:cs="Times New Roman"/>
          <w:sz w:val="28"/>
          <w:szCs w:val="28"/>
        </w:rPr>
        <w:t xml:space="preserve"> Н.В. Гордиенко  обеспечить выполнение мероприятий </w:t>
      </w:r>
      <w:r w:rsidR="00753FDC">
        <w:rPr>
          <w:rFonts w:ascii="Times New Roman" w:hAnsi="Times New Roman" w:cs="Times New Roman"/>
          <w:sz w:val="28"/>
          <w:szCs w:val="28"/>
        </w:rPr>
        <w:t xml:space="preserve"> </w:t>
      </w:r>
      <w:r w:rsidR="00C55CB0" w:rsidRPr="002973FB">
        <w:rPr>
          <w:rFonts w:ascii="Times New Roman" w:hAnsi="Times New Roman" w:cs="Times New Roman"/>
          <w:sz w:val="28"/>
          <w:szCs w:val="28"/>
        </w:rPr>
        <w:t>план</w:t>
      </w:r>
      <w:r w:rsidR="00C55CB0">
        <w:rPr>
          <w:rFonts w:ascii="Times New Roman" w:hAnsi="Times New Roman" w:cs="Times New Roman"/>
          <w:sz w:val="28"/>
          <w:szCs w:val="28"/>
        </w:rPr>
        <w:t>а</w:t>
      </w:r>
      <w:r w:rsidR="00C55CB0" w:rsidRPr="002973FB">
        <w:rPr>
          <w:rFonts w:ascii="Times New Roman" w:hAnsi="Times New Roman" w:cs="Times New Roman"/>
          <w:sz w:val="28"/>
          <w:szCs w:val="28"/>
        </w:rPr>
        <w:t xml:space="preserve"> мероприятий </w:t>
      </w:r>
      <w:r w:rsidR="00C55CB0">
        <w:rPr>
          <w:rFonts w:ascii="Times New Roman" w:hAnsi="Times New Roman" w:cs="Times New Roman"/>
          <w:sz w:val="28"/>
          <w:szCs w:val="28"/>
        </w:rPr>
        <w:t>(</w:t>
      </w:r>
      <w:r w:rsidR="008F2E5D" w:rsidRPr="002973FB">
        <w:rPr>
          <w:rFonts w:ascii="Times New Roman" w:hAnsi="Times New Roman" w:cs="Times New Roman"/>
          <w:sz w:val="28"/>
          <w:szCs w:val="28"/>
        </w:rPr>
        <w:t>«дорожн</w:t>
      </w:r>
      <w:r w:rsidR="008F2E5D">
        <w:rPr>
          <w:rFonts w:ascii="Times New Roman" w:hAnsi="Times New Roman" w:cs="Times New Roman"/>
          <w:sz w:val="28"/>
          <w:szCs w:val="28"/>
        </w:rPr>
        <w:t>ой</w:t>
      </w:r>
      <w:r w:rsidR="008F2E5D" w:rsidRPr="002973FB">
        <w:rPr>
          <w:rFonts w:ascii="Times New Roman" w:hAnsi="Times New Roman" w:cs="Times New Roman"/>
          <w:sz w:val="28"/>
          <w:szCs w:val="28"/>
        </w:rPr>
        <w:t xml:space="preserve"> карт</w:t>
      </w:r>
      <w:r w:rsidR="008F2E5D">
        <w:rPr>
          <w:rFonts w:ascii="Times New Roman" w:hAnsi="Times New Roman" w:cs="Times New Roman"/>
          <w:sz w:val="28"/>
          <w:szCs w:val="28"/>
        </w:rPr>
        <w:t>ы»</w:t>
      </w:r>
      <w:r w:rsidR="00C55CB0">
        <w:rPr>
          <w:rFonts w:ascii="Times New Roman" w:hAnsi="Times New Roman" w:cs="Times New Roman"/>
          <w:sz w:val="28"/>
          <w:szCs w:val="28"/>
        </w:rPr>
        <w:t>)</w:t>
      </w:r>
      <w:r w:rsidR="008F2E5D">
        <w:rPr>
          <w:rFonts w:ascii="Times New Roman" w:hAnsi="Times New Roman" w:cs="Times New Roman"/>
          <w:sz w:val="28"/>
          <w:szCs w:val="28"/>
        </w:rPr>
        <w:t>.</w:t>
      </w:r>
    </w:p>
    <w:p w:rsidR="00944ECB" w:rsidRPr="00693D40" w:rsidRDefault="008F2E5D" w:rsidP="00944E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17632" w:rsidRPr="00317632">
        <w:rPr>
          <w:rFonts w:ascii="Times New Roman" w:hAnsi="Times New Roman" w:cs="Times New Roman"/>
          <w:sz w:val="28"/>
          <w:szCs w:val="28"/>
        </w:rPr>
        <w:t>.</w:t>
      </w:r>
      <w:r w:rsidR="00944ECB">
        <w:rPr>
          <w:rFonts w:ascii="Times New Roman" w:hAnsi="Times New Roman" w:cs="Times New Roman"/>
          <w:sz w:val="28"/>
          <w:szCs w:val="28"/>
        </w:rPr>
        <w:t xml:space="preserve">    </w:t>
      </w:r>
      <w:r w:rsidR="00944ECB" w:rsidRPr="00693D40">
        <w:rPr>
          <w:rFonts w:ascii="Times New Roman" w:hAnsi="Times New Roman" w:cs="Times New Roman"/>
          <w:sz w:val="28"/>
          <w:szCs w:val="28"/>
        </w:rPr>
        <w:t xml:space="preserve"> Руководителям об</w:t>
      </w:r>
      <w:r w:rsidR="00944ECB">
        <w:rPr>
          <w:rFonts w:ascii="Times New Roman" w:hAnsi="Times New Roman" w:cs="Times New Roman"/>
          <w:sz w:val="28"/>
          <w:szCs w:val="28"/>
        </w:rPr>
        <w:t>щеоб</w:t>
      </w:r>
      <w:r w:rsidR="00944ECB" w:rsidRPr="00693D40">
        <w:rPr>
          <w:rFonts w:ascii="Times New Roman" w:hAnsi="Times New Roman" w:cs="Times New Roman"/>
          <w:sz w:val="28"/>
          <w:szCs w:val="28"/>
        </w:rPr>
        <w:t xml:space="preserve">разовательных </w:t>
      </w:r>
      <w:r w:rsidR="00944ECB">
        <w:rPr>
          <w:rFonts w:ascii="Times New Roman" w:hAnsi="Times New Roman" w:cs="Times New Roman"/>
          <w:sz w:val="28"/>
          <w:szCs w:val="28"/>
        </w:rPr>
        <w:t xml:space="preserve"> учреждений</w:t>
      </w:r>
      <w:r w:rsidR="00944ECB" w:rsidRPr="00693D40">
        <w:rPr>
          <w:rFonts w:ascii="Times New Roman" w:hAnsi="Times New Roman" w:cs="Times New Roman"/>
          <w:sz w:val="28"/>
          <w:szCs w:val="28"/>
        </w:rPr>
        <w:t>:</w:t>
      </w:r>
    </w:p>
    <w:p w:rsidR="00944ECB" w:rsidRPr="00693D40" w:rsidRDefault="00944ECB" w:rsidP="00944E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693D40">
        <w:rPr>
          <w:rFonts w:ascii="Times New Roman" w:hAnsi="Times New Roman" w:cs="Times New Roman"/>
          <w:sz w:val="28"/>
          <w:szCs w:val="28"/>
        </w:rPr>
        <w:t xml:space="preserve">    </w:t>
      </w:r>
      <w:r w:rsidR="008F2E5D">
        <w:rPr>
          <w:rFonts w:ascii="Times New Roman" w:hAnsi="Times New Roman" w:cs="Times New Roman"/>
          <w:sz w:val="28"/>
          <w:szCs w:val="28"/>
        </w:rPr>
        <w:t>3</w:t>
      </w:r>
      <w:r w:rsidRPr="00693D40">
        <w:rPr>
          <w:rFonts w:ascii="Times New Roman" w:hAnsi="Times New Roman" w:cs="Times New Roman"/>
          <w:sz w:val="28"/>
          <w:szCs w:val="28"/>
        </w:rPr>
        <w:t>.1. Разработать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2E5D">
        <w:rPr>
          <w:rFonts w:ascii="Times New Roman" w:hAnsi="Times New Roman" w:cs="Times New Roman"/>
          <w:sz w:val="28"/>
          <w:szCs w:val="28"/>
        </w:rPr>
        <w:t xml:space="preserve"> в месячный срок планы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2E5D">
        <w:rPr>
          <w:rFonts w:ascii="Times New Roman" w:hAnsi="Times New Roman" w:cs="Times New Roman"/>
          <w:sz w:val="28"/>
          <w:szCs w:val="28"/>
        </w:rPr>
        <w:t>(«</w:t>
      </w:r>
      <w:r>
        <w:rPr>
          <w:rFonts w:ascii="Times New Roman" w:hAnsi="Times New Roman" w:cs="Times New Roman"/>
          <w:sz w:val="28"/>
          <w:szCs w:val="28"/>
        </w:rPr>
        <w:t>дорожн</w:t>
      </w:r>
      <w:r w:rsidR="008F2E5D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карт</w:t>
      </w:r>
      <w:r w:rsidR="008F2E5D">
        <w:rPr>
          <w:rFonts w:ascii="Times New Roman" w:hAnsi="Times New Roman" w:cs="Times New Roman"/>
          <w:sz w:val="28"/>
          <w:szCs w:val="28"/>
        </w:rPr>
        <w:t>а»)</w:t>
      </w:r>
      <w:r w:rsidR="00774907">
        <w:rPr>
          <w:rFonts w:ascii="Times New Roman" w:hAnsi="Times New Roman" w:cs="Times New Roman"/>
          <w:sz w:val="28"/>
          <w:szCs w:val="28"/>
        </w:rPr>
        <w:t xml:space="preserve"> </w:t>
      </w:r>
      <w:r w:rsidR="008F2E5D">
        <w:rPr>
          <w:rFonts w:ascii="Times New Roman" w:hAnsi="Times New Roman" w:cs="Times New Roman"/>
          <w:bCs/>
          <w:sz w:val="28"/>
          <w:szCs w:val="28"/>
        </w:rPr>
        <w:t>по подготовке к проведению государственной итоговой аттестации по образовательным программам основного общего и среднего общего образования на территории Егорлыкского района в 201</w:t>
      </w:r>
      <w:r w:rsidR="003570C2">
        <w:rPr>
          <w:rFonts w:ascii="Times New Roman" w:hAnsi="Times New Roman" w:cs="Times New Roman"/>
          <w:bCs/>
          <w:sz w:val="28"/>
          <w:szCs w:val="28"/>
        </w:rPr>
        <w:t>8</w:t>
      </w:r>
      <w:r w:rsidR="008F2E5D">
        <w:rPr>
          <w:rFonts w:ascii="Times New Roman" w:hAnsi="Times New Roman" w:cs="Times New Roman"/>
          <w:bCs/>
          <w:sz w:val="28"/>
          <w:szCs w:val="28"/>
        </w:rPr>
        <w:t>-201</w:t>
      </w:r>
      <w:r w:rsidR="003570C2">
        <w:rPr>
          <w:rFonts w:ascii="Times New Roman" w:hAnsi="Times New Roman" w:cs="Times New Roman"/>
          <w:bCs/>
          <w:sz w:val="28"/>
          <w:szCs w:val="28"/>
        </w:rPr>
        <w:t>9</w:t>
      </w:r>
      <w:r w:rsidR="00C55CB0">
        <w:rPr>
          <w:rFonts w:ascii="Times New Roman" w:hAnsi="Times New Roman" w:cs="Times New Roman"/>
          <w:bCs/>
          <w:sz w:val="28"/>
          <w:szCs w:val="28"/>
        </w:rPr>
        <w:t xml:space="preserve"> учебном</w:t>
      </w:r>
      <w:r w:rsidR="008F2E5D">
        <w:rPr>
          <w:rFonts w:ascii="Times New Roman" w:hAnsi="Times New Roman" w:cs="Times New Roman"/>
          <w:bCs/>
          <w:sz w:val="28"/>
          <w:szCs w:val="28"/>
        </w:rPr>
        <w:t xml:space="preserve"> году</w:t>
      </w:r>
      <w:r w:rsidRPr="00693D40">
        <w:rPr>
          <w:rFonts w:ascii="Times New Roman" w:hAnsi="Times New Roman" w:cs="Times New Roman"/>
          <w:sz w:val="28"/>
          <w:szCs w:val="28"/>
        </w:rPr>
        <w:t>.</w:t>
      </w:r>
    </w:p>
    <w:p w:rsidR="00944ECB" w:rsidRPr="00693D40" w:rsidRDefault="00944ECB" w:rsidP="00944E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693D40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2E5D">
        <w:rPr>
          <w:rFonts w:ascii="Times New Roman" w:hAnsi="Times New Roman" w:cs="Times New Roman"/>
          <w:sz w:val="28"/>
          <w:szCs w:val="28"/>
        </w:rPr>
        <w:t>3</w:t>
      </w:r>
      <w:r w:rsidRPr="00693D4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93D40">
        <w:rPr>
          <w:rFonts w:ascii="Times New Roman" w:hAnsi="Times New Roman" w:cs="Times New Roman"/>
          <w:sz w:val="28"/>
          <w:szCs w:val="28"/>
        </w:rPr>
        <w:t>.</w:t>
      </w:r>
      <w:r w:rsidR="001541B2">
        <w:rPr>
          <w:rFonts w:ascii="Times New Roman" w:hAnsi="Times New Roman" w:cs="Times New Roman"/>
          <w:sz w:val="28"/>
          <w:szCs w:val="28"/>
        </w:rPr>
        <w:t xml:space="preserve"> </w:t>
      </w:r>
      <w:r w:rsidRPr="00693D40">
        <w:rPr>
          <w:rFonts w:ascii="Times New Roman" w:hAnsi="Times New Roman" w:cs="Times New Roman"/>
          <w:sz w:val="28"/>
          <w:szCs w:val="28"/>
        </w:rPr>
        <w:t xml:space="preserve">Довести </w:t>
      </w:r>
      <w:r>
        <w:rPr>
          <w:rFonts w:ascii="Times New Roman" w:hAnsi="Times New Roman" w:cs="Times New Roman"/>
          <w:sz w:val="28"/>
          <w:szCs w:val="28"/>
        </w:rPr>
        <w:t xml:space="preserve">  вышеуказанные документы </w:t>
      </w:r>
      <w:r w:rsidRPr="00693D40">
        <w:rPr>
          <w:rFonts w:ascii="Times New Roman" w:hAnsi="Times New Roman" w:cs="Times New Roman"/>
          <w:sz w:val="28"/>
          <w:szCs w:val="28"/>
        </w:rPr>
        <w:t xml:space="preserve">до сведения классных руководителей, руководителей  школьных методических объединений, учителей, родителей, </w:t>
      </w:r>
      <w:r>
        <w:rPr>
          <w:rFonts w:ascii="Times New Roman" w:hAnsi="Times New Roman" w:cs="Times New Roman"/>
          <w:sz w:val="28"/>
          <w:szCs w:val="28"/>
        </w:rPr>
        <w:t>об</w:t>
      </w:r>
      <w:r w:rsidRPr="00693D40">
        <w:rPr>
          <w:rFonts w:ascii="Times New Roman" w:hAnsi="Times New Roman" w:cs="Times New Roman"/>
          <w:sz w:val="28"/>
          <w:szCs w:val="28"/>
        </w:rPr>
        <w:t>уча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693D40">
        <w:rPr>
          <w:rFonts w:ascii="Times New Roman" w:hAnsi="Times New Roman" w:cs="Times New Roman"/>
          <w:sz w:val="28"/>
          <w:szCs w:val="28"/>
        </w:rPr>
        <w:t>щихся.</w:t>
      </w:r>
    </w:p>
    <w:p w:rsidR="00317632" w:rsidRPr="00317632" w:rsidRDefault="008F2E5D" w:rsidP="00E95A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317632" w:rsidRPr="00317632">
        <w:rPr>
          <w:rFonts w:ascii="Times New Roman" w:hAnsi="Times New Roman" w:cs="Times New Roman"/>
          <w:bCs/>
          <w:sz w:val="28"/>
          <w:szCs w:val="28"/>
        </w:rPr>
        <w:t xml:space="preserve">. Контроль исполнения настоящего приказа </w:t>
      </w:r>
      <w:r>
        <w:rPr>
          <w:rFonts w:ascii="Times New Roman" w:hAnsi="Times New Roman" w:cs="Times New Roman"/>
          <w:bCs/>
          <w:sz w:val="28"/>
          <w:szCs w:val="28"/>
        </w:rPr>
        <w:t>оставляю за собой</w:t>
      </w:r>
      <w:r w:rsidR="00317632" w:rsidRPr="00317632">
        <w:rPr>
          <w:rFonts w:ascii="Times New Roman" w:hAnsi="Times New Roman" w:cs="Times New Roman"/>
          <w:bCs/>
          <w:sz w:val="28"/>
          <w:szCs w:val="28"/>
        </w:rPr>
        <w:t>.</w:t>
      </w:r>
    </w:p>
    <w:p w:rsidR="00921E0B" w:rsidRDefault="00921E0B" w:rsidP="00921E0B">
      <w:pPr>
        <w:tabs>
          <w:tab w:val="left" w:pos="7125"/>
        </w:tabs>
        <w:rPr>
          <w:rFonts w:ascii="Times New Roman" w:hAnsi="Times New Roman" w:cs="Times New Roman"/>
          <w:sz w:val="28"/>
          <w:szCs w:val="28"/>
        </w:rPr>
      </w:pPr>
    </w:p>
    <w:p w:rsidR="00317632" w:rsidRPr="00921E0B" w:rsidRDefault="008F2E5D" w:rsidP="00921E0B">
      <w:pPr>
        <w:tabs>
          <w:tab w:val="left" w:pos="712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</w:t>
      </w:r>
      <w:r w:rsidR="00317632" w:rsidRPr="00317632">
        <w:rPr>
          <w:rFonts w:ascii="Times New Roman" w:hAnsi="Times New Roman" w:cs="Times New Roman"/>
          <w:sz w:val="28"/>
          <w:szCs w:val="28"/>
        </w:rPr>
        <w:tab/>
        <w:t>С.А. Господинкин</w:t>
      </w:r>
    </w:p>
    <w:p w:rsidR="00921E0B" w:rsidRDefault="00921E0B" w:rsidP="009572B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541B2" w:rsidRDefault="001541B2" w:rsidP="009572B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572B7" w:rsidRPr="00723DED" w:rsidRDefault="009572B7" w:rsidP="009572B7">
      <w:pPr>
        <w:pStyle w:val="a4"/>
        <w:rPr>
          <w:rFonts w:ascii="Times New Roman" w:hAnsi="Times New Roman" w:cs="Times New Roman"/>
          <w:sz w:val="20"/>
          <w:szCs w:val="20"/>
        </w:rPr>
      </w:pPr>
      <w:r w:rsidRPr="00723DED">
        <w:rPr>
          <w:rFonts w:ascii="Times New Roman" w:hAnsi="Times New Roman" w:cs="Times New Roman"/>
          <w:sz w:val="20"/>
          <w:szCs w:val="20"/>
        </w:rPr>
        <w:t>Гордиенко Н.В.</w:t>
      </w:r>
    </w:p>
    <w:p w:rsidR="00E142BD" w:rsidRPr="00723DED" w:rsidRDefault="009572B7" w:rsidP="008C0D90">
      <w:pPr>
        <w:pStyle w:val="a4"/>
        <w:rPr>
          <w:rFonts w:ascii="Times New Roman" w:hAnsi="Times New Roman" w:cs="Times New Roman"/>
          <w:sz w:val="20"/>
          <w:szCs w:val="20"/>
        </w:rPr>
      </w:pPr>
      <w:r w:rsidRPr="00723DED">
        <w:rPr>
          <w:rFonts w:ascii="Times New Roman" w:hAnsi="Times New Roman" w:cs="Times New Roman"/>
          <w:sz w:val="20"/>
          <w:szCs w:val="20"/>
        </w:rPr>
        <w:t>21383</w:t>
      </w:r>
    </w:p>
    <w:sectPr w:rsidR="00E142BD" w:rsidRPr="00723DED" w:rsidSect="00921E0B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622C" w:rsidRDefault="0007622C" w:rsidP="008C0D90">
      <w:pPr>
        <w:spacing w:after="0" w:line="240" w:lineRule="auto"/>
      </w:pPr>
      <w:r>
        <w:separator/>
      </w:r>
    </w:p>
  </w:endnote>
  <w:endnote w:type="continuationSeparator" w:id="1">
    <w:p w:rsidR="0007622C" w:rsidRDefault="0007622C" w:rsidP="008C0D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622C" w:rsidRDefault="0007622C" w:rsidP="008C0D90">
      <w:pPr>
        <w:spacing w:after="0" w:line="240" w:lineRule="auto"/>
      </w:pPr>
      <w:r>
        <w:separator/>
      </w:r>
    </w:p>
  </w:footnote>
  <w:footnote w:type="continuationSeparator" w:id="1">
    <w:p w:rsidR="0007622C" w:rsidRDefault="0007622C" w:rsidP="008C0D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CC293D"/>
    <w:multiLevelType w:val="hybridMultilevel"/>
    <w:tmpl w:val="DE72655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142BD"/>
    <w:rsid w:val="000154F7"/>
    <w:rsid w:val="00024591"/>
    <w:rsid w:val="00064BDD"/>
    <w:rsid w:val="00074738"/>
    <w:rsid w:val="0007622C"/>
    <w:rsid w:val="00092D49"/>
    <w:rsid w:val="0010305A"/>
    <w:rsid w:val="001541B2"/>
    <w:rsid w:val="00180ECD"/>
    <w:rsid w:val="001A7D44"/>
    <w:rsid w:val="001B793C"/>
    <w:rsid w:val="001C701C"/>
    <w:rsid w:val="00256F49"/>
    <w:rsid w:val="002650B6"/>
    <w:rsid w:val="00274971"/>
    <w:rsid w:val="002973FB"/>
    <w:rsid w:val="002A3E2B"/>
    <w:rsid w:val="002B2051"/>
    <w:rsid w:val="00317632"/>
    <w:rsid w:val="003570C2"/>
    <w:rsid w:val="00362C54"/>
    <w:rsid w:val="0038346E"/>
    <w:rsid w:val="003D4C1A"/>
    <w:rsid w:val="003E4799"/>
    <w:rsid w:val="004232A7"/>
    <w:rsid w:val="00427EE6"/>
    <w:rsid w:val="0044231E"/>
    <w:rsid w:val="0044397E"/>
    <w:rsid w:val="00457D6B"/>
    <w:rsid w:val="004B3598"/>
    <w:rsid w:val="004E5B1D"/>
    <w:rsid w:val="004F3254"/>
    <w:rsid w:val="005009DD"/>
    <w:rsid w:val="00520A27"/>
    <w:rsid w:val="00522A81"/>
    <w:rsid w:val="00581DFB"/>
    <w:rsid w:val="005977C6"/>
    <w:rsid w:val="005C7BFE"/>
    <w:rsid w:val="006342A4"/>
    <w:rsid w:val="0065266D"/>
    <w:rsid w:val="00692987"/>
    <w:rsid w:val="00693D40"/>
    <w:rsid w:val="006C5777"/>
    <w:rsid w:val="006E5B16"/>
    <w:rsid w:val="006F48DA"/>
    <w:rsid w:val="00713F41"/>
    <w:rsid w:val="007222BF"/>
    <w:rsid w:val="00723DED"/>
    <w:rsid w:val="00753FDC"/>
    <w:rsid w:val="007632E4"/>
    <w:rsid w:val="00774907"/>
    <w:rsid w:val="0077760F"/>
    <w:rsid w:val="007A1E97"/>
    <w:rsid w:val="007A7397"/>
    <w:rsid w:val="007E11F5"/>
    <w:rsid w:val="0081145A"/>
    <w:rsid w:val="00811DF7"/>
    <w:rsid w:val="00817098"/>
    <w:rsid w:val="0081712F"/>
    <w:rsid w:val="00820430"/>
    <w:rsid w:val="008221A1"/>
    <w:rsid w:val="0082401D"/>
    <w:rsid w:val="00850243"/>
    <w:rsid w:val="008626BF"/>
    <w:rsid w:val="0087467E"/>
    <w:rsid w:val="00893E92"/>
    <w:rsid w:val="008C0D90"/>
    <w:rsid w:val="008D249A"/>
    <w:rsid w:val="008E48C3"/>
    <w:rsid w:val="008F2E5D"/>
    <w:rsid w:val="00921E0B"/>
    <w:rsid w:val="00937192"/>
    <w:rsid w:val="00944ECB"/>
    <w:rsid w:val="009572B7"/>
    <w:rsid w:val="009627FE"/>
    <w:rsid w:val="009660EB"/>
    <w:rsid w:val="00972449"/>
    <w:rsid w:val="00A20773"/>
    <w:rsid w:val="00AB24DA"/>
    <w:rsid w:val="00B05AD6"/>
    <w:rsid w:val="00B45BC4"/>
    <w:rsid w:val="00BA277C"/>
    <w:rsid w:val="00C00B9A"/>
    <w:rsid w:val="00C50043"/>
    <w:rsid w:val="00C55CB0"/>
    <w:rsid w:val="00CB5E30"/>
    <w:rsid w:val="00D11041"/>
    <w:rsid w:val="00D8249A"/>
    <w:rsid w:val="00DC7D9D"/>
    <w:rsid w:val="00E142BD"/>
    <w:rsid w:val="00E36637"/>
    <w:rsid w:val="00E83F0A"/>
    <w:rsid w:val="00E95A22"/>
    <w:rsid w:val="00EF210F"/>
    <w:rsid w:val="00F127E5"/>
    <w:rsid w:val="00F32857"/>
    <w:rsid w:val="00F57C0C"/>
    <w:rsid w:val="00F62EFD"/>
    <w:rsid w:val="00F65961"/>
    <w:rsid w:val="00F94BD8"/>
    <w:rsid w:val="00FB223B"/>
    <w:rsid w:val="00FC5BC3"/>
    <w:rsid w:val="00FE7F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7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2BD"/>
    <w:pPr>
      <w:ind w:left="720"/>
      <w:contextualSpacing/>
    </w:pPr>
  </w:style>
  <w:style w:type="paragraph" w:styleId="a4">
    <w:name w:val="No Spacing"/>
    <w:uiPriority w:val="1"/>
    <w:qFormat/>
    <w:rsid w:val="009572B7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8C0D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C0D90"/>
  </w:style>
  <w:style w:type="paragraph" w:styleId="a7">
    <w:name w:val="footer"/>
    <w:basedOn w:val="a"/>
    <w:link w:val="a8"/>
    <w:uiPriority w:val="99"/>
    <w:semiHidden/>
    <w:unhideWhenUsed/>
    <w:rsid w:val="008C0D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0D90"/>
  </w:style>
  <w:style w:type="paragraph" w:styleId="a9">
    <w:name w:val="Balloon Text"/>
    <w:basedOn w:val="a"/>
    <w:link w:val="aa"/>
    <w:uiPriority w:val="99"/>
    <w:semiHidden/>
    <w:unhideWhenUsed/>
    <w:rsid w:val="00FE7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E7F15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81712F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81712F"/>
    <w:rPr>
      <w:rFonts w:ascii="Times New Roman" w:eastAsia="Times New Roman" w:hAnsi="Times New Roman" w:cs="Times New Roman"/>
      <w:sz w:val="20"/>
      <w:szCs w:val="20"/>
    </w:rPr>
  </w:style>
  <w:style w:type="paragraph" w:styleId="ab">
    <w:name w:val="Body Text"/>
    <w:basedOn w:val="a"/>
    <w:link w:val="ac"/>
    <w:rsid w:val="0081712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Основной текст Знак"/>
    <w:basedOn w:val="a0"/>
    <w:link w:val="ab"/>
    <w:rsid w:val="0081712F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00FED2-88E8-430F-9976-472461C04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Афанасьева</cp:lastModifiedBy>
  <cp:revision>49</cp:revision>
  <cp:lastPrinted>2017-07-14T09:28:00Z</cp:lastPrinted>
  <dcterms:created xsi:type="dcterms:W3CDTF">2012-09-03T07:57:00Z</dcterms:created>
  <dcterms:modified xsi:type="dcterms:W3CDTF">2018-08-20T07:15:00Z</dcterms:modified>
</cp:coreProperties>
</file>