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30F" w:rsidRPr="002D6BCC" w:rsidRDefault="002D6BCC">
      <w:pPr>
        <w:rPr>
          <w:rFonts w:ascii="Times New Roman" w:hAnsi="Times New Roman" w:cs="Times New Roman"/>
          <w:sz w:val="44"/>
        </w:rPr>
      </w:pPr>
      <w:r w:rsidRPr="002D6BCC">
        <w:rPr>
          <w:rFonts w:ascii="Times New Roman" w:hAnsi="Times New Roman" w:cs="Times New Roman"/>
          <w:color w:val="000000"/>
          <w:sz w:val="32"/>
          <w:szCs w:val="16"/>
          <w:shd w:val="clear" w:color="auto" w:fill="FFFFFF"/>
        </w:rPr>
        <w:t>Число выпускных экзаменов в 9-ом классе сократили – теперь выпускникам надо будет только два обязательных предмета (русский и математику). А вот от ОГЭ по предметам по выбору в этом году Минпросвещения решило отказаться</w:t>
      </w:r>
      <w:r w:rsidR="00A34A82">
        <w:rPr>
          <w:rFonts w:ascii="Times New Roman" w:hAnsi="Times New Roman" w:cs="Times New Roman"/>
          <w:color w:val="000000"/>
          <w:sz w:val="32"/>
          <w:szCs w:val="16"/>
          <w:shd w:val="clear" w:color="auto" w:fill="FFFFFF"/>
        </w:rPr>
        <w:t xml:space="preserve"> из-за пандемии</w:t>
      </w:r>
      <w:r w:rsidRPr="002D6BCC">
        <w:rPr>
          <w:rFonts w:ascii="Times New Roman" w:hAnsi="Times New Roman" w:cs="Times New Roman"/>
          <w:color w:val="000000"/>
          <w:sz w:val="32"/>
          <w:szCs w:val="16"/>
          <w:shd w:val="clear" w:color="auto" w:fill="FFFFFF"/>
        </w:rPr>
        <w:t>. </w:t>
      </w:r>
    </w:p>
    <w:sectPr w:rsidR="00B9130F" w:rsidRPr="002D6BCC" w:rsidSect="00B913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/>
  <w:rsids>
    <w:rsidRoot w:val="002D6BCC"/>
    <w:rsid w:val="002D6BCC"/>
    <w:rsid w:val="00901781"/>
    <w:rsid w:val="00A34A82"/>
    <w:rsid w:val="00B65BAD"/>
    <w:rsid w:val="00B91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2020-05-07T11:58:00Z</dcterms:created>
  <dcterms:modified xsi:type="dcterms:W3CDTF">2020-05-11T12:49:00Z</dcterms:modified>
</cp:coreProperties>
</file>