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55" w:rsidRPr="00AA1D76" w:rsidRDefault="00C33555" w:rsidP="00176DCA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АДМИНИСТРАЦИЯ ЕГОРЛЫКСКОГО РАЙОНА</w:t>
      </w:r>
    </w:p>
    <w:p w:rsidR="00C33555" w:rsidRPr="00AA1D76" w:rsidRDefault="00C33555" w:rsidP="00C33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C33555" w:rsidRPr="00807022" w:rsidRDefault="00C33555" w:rsidP="00807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33555" w:rsidRPr="009572B7" w:rsidRDefault="00C33555" w:rsidP="00C335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4B" w:rsidRDefault="002C1B0E" w:rsidP="004B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84FF8">
        <w:rPr>
          <w:rFonts w:ascii="Times New Roman" w:hAnsi="Times New Roman" w:cs="Times New Roman"/>
          <w:sz w:val="28"/>
          <w:szCs w:val="28"/>
        </w:rPr>
        <w:t>11.2021</w:t>
      </w:r>
      <w:r w:rsidR="00C33555" w:rsidRPr="009572B7">
        <w:rPr>
          <w:rFonts w:ascii="Times New Roman" w:hAnsi="Times New Roman" w:cs="Times New Roman"/>
          <w:sz w:val="28"/>
          <w:szCs w:val="28"/>
        </w:rPr>
        <w:t xml:space="preserve">г. </w:t>
      </w:r>
      <w:r w:rsidR="00807022">
        <w:rPr>
          <w:rFonts w:ascii="Times New Roman" w:hAnsi="Times New Roman" w:cs="Times New Roman"/>
          <w:sz w:val="28"/>
          <w:szCs w:val="28"/>
        </w:rPr>
        <w:t xml:space="preserve">        ст. Егорлыкская</w:t>
      </w:r>
      <w:r w:rsidR="005603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35C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3555" w:rsidRPr="009572B7">
        <w:rPr>
          <w:rFonts w:ascii="Times New Roman" w:hAnsi="Times New Roman" w:cs="Times New Roman"/>
          <w:sz w:val="28"/>
          <w:szCs w:val="28"/>
        </w:rPr>
        <w:t>№</w:t>
      </w:r>
      <w:r w:rsidR="005603B8">
        <w:rPr>
          <w:rFonts w:ascii="Times New Roman" w:hAnsi="Times New Roman" w:cs="Times New Roman"/>
          <w:sz w:val="28"/>
          <w:szCs w:val="28"/>
        </w:rPr>
        <w:t>598</w:t>
      </w:r>
    </w:p>
    <w:p w:rsidR="00B32862" w:rsidRDefault="00B32862" w:rsidP="004B5C66">
      <w:pPr>
        <w:pStyle w:val="1"/>
        <w:spacing w:before="0" w:line="240" w:lineRule="auto"/>
        <w:ind w:right="5330" w:firstLine="0"/>
        <w:rPr>
          <w:szCs w:val="28"/>
        </w:rPr>
      </w:pPr>
    </w:p>
    <w:p w:rsidR="004B5C66" w:rsidRPr="004B5C66" w:rsidRDefault="0033567E" w:rsidP="004B5C66">
      <w:pPr>
        <w:pStyle w:val="1"/>
        <w:spacing w:before="0" w:line="240" w:lineRule="auto"/>
        <w:ind w:right="5330" w:firstLine="0"/>
        <w:rPr>
          <w:szCs w:val="28"/>
        </w:rPr>
      </w:pPr>
      <w:r w:rsidRPr="0033567E">
        <w:rPr>
          <w:szCs w:val="28"/>
        </w:rPr>
        <w:t xml:space="preserve">Об </w:t>
      </w:r>
      <w:r w:rsidR="004B5C66">
        <w:rPr>
          <w:szCs w:val="28"/>
        </w:rPr>
        <w:t xml:space="preserve">организации и проведении </w:t>
      </w:r>
      <w:r w:rsidRPr="0033567E">
        <w:rPr>
          <w:szCs w:val="28"/>
        </w:rPr>
        <w:t>итогового сочин</w:t>
      </w:r>
      <w:r>
        <w:rPr>
          <w:szCs w:val="28"/>
        </w:rPr>
        <w:t xml:space="preserve">ения (изложения) </w:t>
      </w:r>
      <w:r w:rsidR="00B32862">
        <w:rPr>
          <w:szCs w:val="28"/>
        </w:rPr>
        <w:t>0</w:t>
      </w:r>
      <w:r w:rsidR="00F84FF8">
        <w:rPr>
          <w:szCs w:val="28"/>
        </w:rPr>
        <w:t>1</w:t>
      </w:r>
      <w:r w:rsidR="00B32862">
        <w:rPr>
          <w:szCs w:val="28"/>
        </w:rPr>
        <w:t>.12</w:t>
      </w:r>
      <w:r w:rsidR="00F84FF8">
        <w:rPr>
          <w:szCs w:val="28"/>
        </w:rPr>
        <w:t>.2021</w:t>
      </w:r>
      <w:r w:rsidR="003D794B">
        <w:rPr>
          <w:szCs w:val="28"/>
        </w:rPr>
        <w:t xml:space="preserve"> года</w:t>
      </w:r>
    </w:p>
    <w:p w:rsidR="004B5C66" w:rsidRDefault="004B5C66" w:rsidP="004B5C66">
      <w:pPr>
        <w:pStyle w:val="1"/>
        <w:spacing w:before="0" w:line="240" w:lineRule="auto"/>
        <w:rPr>
          <w:szCs w:val="28"/>
        </w:rPr>
      </w:pPr>
    </w:p>
    <w:p w:rsidR="005603B8" w:rsidRPr="005603B8" w:rsidRDefault="00446B4F" w:rsidP="005603B8">
      <w:pPr>
        <w:pStyle w:val="Style8"/>
        <w:widowControl/>
        <w:jc w:val="both"/>
        <w:rPr>
          <w:rFonts w:ascii="Times New Roman"/>
          <w:sz w:val="28"/>
          <w:szCs w:val="28"/>
        </w:rPr>
      </w:pPr>
      <w:proofErr w:type="gramStart"/>
      <w:r w:rsidRPr="005603B8">
        <w:rPr>
          <w:rFonts w:ascii="Times New Roman"/>
          <w:sz w:val="28"/>
          <w:szCs w:val="28"/>
        </w:rPr>
        <w:t>В соответствии с  Федеральным законом от 29.12.2012 № 273-ФЗ «Об</w:t>
      </w:r>
      <w:r w:rsidRPr="005603B8">
        <w:rPr>
          <w:rFonts w:ascii="Times New Roman"/>
          <w:sz w:val="28"/>
          <w:szCs w:val="28"/>
          <w:lang w:val="en-US"/>
        </w:rPr>
        <w:t> </w:t>
      </w:r>
      <w:r w:rsidRPr="005603B8">
        <w:rPr>
          <w:rFonts w:ascii="Times New Roman"/>
          <w:sz w:val="28"/>
          <w:szCs w:val="28"/>
        </w:rPr>
        <w:t>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 сфере образования и науки от 07.11.2018 № 190/1512</w:t>
      </w:r>
      <w:r w:rsidR="005603B8" w:rsidRPr="005603B8">
        <w:rPr>
          <w:rFonts w:ascii="Times New Roman"/>
          <w:sz w:val="28"/>
          <w:szCs w:val="28"/>
        </w:rPr>
        <w:t>,</w:t>
      </w:r>
      <w:r w:rsidR="002C1B0E" w:rsidRPr="005603B8">
        <w:rPr>
          <w:rFonts w:ascii="Times New Roman"/>
          <w:sz w:val="28"/>
          <w:szCs w:val="28"/>
        </w:rPr>
        <w:t xml:space="preserve"> </w:t>
      </w:r>
      <w:r w:rsidRPr="005603B8">
        <w:rPr>
          <w:rFonts w:ascii="Times New Roman"/>
          <w:sz w:val="28"/>
          <w:szCs w:val="28"/>
        </w:rPr>
        <w:t xml:space="preserve"> письмом </w:t>
      </w:r>
      <w:proofErr w:type="spellStart"/>
      <w:r w:rsidRPr="005603B8">
        <w:rPr>
          <w:rFonts w:ascii="Times New Roman"/>
          <w:sz w:val="28"/>
          <w:szCs w:val="28"/>
        </w:rPr>
        <w:t>Рособр</w:t>
      </w:r>
      <w:r w:rsidR="005603B8" w:rsidRPr="005603B8">
        <w:rPr>
          <w:rFonts w:ascii="Times New Roman"/>
          <w:sz w:val="28"/>
          <w:szCs w:val="28"/>
        </w:rPr>
        <w:t>надзора</w:t>
      </w:r>
      <w:proofErr w:type="spellEnd"/>
      <w:r w:rsidR="005603B8" w:rsidRPr="005603B8">
        <w:rPr>
          <w:rFonts w:ascii="Times New Roman"/>
          <w:sz w:val="28"/>
          <w:szCs w:val="28"/>
        </w:rPr>
        <w:t xml:space="preserve"> от 26.10.2021 № 04-416,</w:t>
      </w:r>
      <w:r w:rsidR="0030320A" w:rsidRPr="005603B8">
        <w:rPr>
          <w:rFonts w:ascii="Times New Roman"/>
          <w:sz w:val="28"/>
          <w:szCs w:val="28"/>
        </w:rPr>
        <w:t xml:space="preserve"> приказом министерства общего и профессионального образования</w:t>
      </w:r>
      <w:r w:rsidR="005603B8" w:rsidRPr="005603B8">
        <w:rPr>
          <w:rFonts w:ascii="Times New Roman"/>
          <w:sz w:val="28"/>
          <w:szCs w:val="28"/>
        </w:rPr>
        <w:t xml:space="preserve"> </w:t>
      </w:r>
      <w:r w:rsidR="00D3573E" w:rsidRPr="005603B8">
        <w:rPr>
          <w:rFonts w:ascii="Times New Roman"/>
          <w:sz w:val="28"/>
          <w:szCs w:val="28"/>
        </w:rPr>
        <w:t>Ростовской области</w:t>
      </w:r>
      <w:r w:rsidR="0030320A" w:rsidRPr="005603B8">
        <w:rPr>
          <w:rFonts w:ascii="Times New Roman"/>
          <w:sz w:val="28"/>
          <w:szCs w:val="28"/>
        </w:rPr>
        <w:t xml:space="preserve"> №</w:t>
      </w:r>
      <w:r w:rsidR="002C1B0E" w:rsidRPr="005603B8">
        <w:rPr>
          <w:rFonts w:ascii="Times New Roman"/>
          <w:sz w:val="28"/>
          <w:szCs w:val="28"/>
        </w:rPr>
        <w:t xml:space="preserve">  </w:t>
      </w:r>
      <w:r w:rsidR="0030320A" w:rsidRPr="005603B8">
        <w:rPr>
          <w:rFonts w:ascii="Times New Roman"/>
          <w:sz w:val="28"/>
          <w:szCs w:val="28"/>
        </w:rPr>
        <w:t>957 от  27.10.2021</w:t>
      </w:r>
      <w:proofErr w:type="gramEnd"/>
      <w:r w:rsidR="0030320A" w:rsidRPr="005603B8">
        <w:rPr>
          <w:rFonts w:ascii="Times New Roman"/>
          <w:sz w:val="28"/>
          <w:szCs w:val="28"/>
        </w:rPr>
        <w:t xml:space="preserve"> «Об организации и проведении итогового сочинения (изложения) на территории Ростовской области 01.12.2021», приказом</w:t>
      </w:r>
      <w:r w:rsidR="002C1B0E" w:rsidRPr="005603B8">
        <w:rPr>
          <w:rFonts w:ascii="Times New Roman"/>
          <w:sz w:val="28"/>
          <w:szCs w:val="28"/>
        </w:rPr>
        <w:t xml:space="preserve"> </w:t>
      </w:r>
      <w:r w:rsidR="0030320A" w:rsidRPr="005603B8">
        <w:rPr>
          <w:rFonts w:ascii="Times New Roman"/>
          <w:sz w:val="28"/>
          <w:szCs w:val="28"/>
        </w:rPr>
        <w:t xml:space="preserve">министерства общего и профессионального образования Ростовской области №962 от 29.10.2021г. </w:t>
      </w:r>
      <w:r w:rsidR="002C1B0E" w:rsidRPr="005603B8">
        <w:rPr>
          <w:rFonts w:ascii="Times New Roman"/>
          <w:sz w:val="28"/>
          <w:szCs w:val="28"/>
        </w:rPr>
        <w:t xml:space="preserve">       </w:t>
      </w:r>
      <w:r w:rsidR="0030320A" w:rsidRPr="005603B8">
        <w:rPr>
          <w:rFonts w:ascii="Times New Roman"/>
          <w:sz w:val="28"/>
          <w:szCs w:val="28"/>
        </w:rPr>
        <w:t xml:space="preserve">«О внесении изменений в приказ  </w:t>
      </w:r>
      <w:proofErr w:type="spellStart"/>
      <w:r w:rsidR="0030320A" w:rsidRPr="005603B8">
        <w:rPr>
          <w:rFonts w:ascii="Times New Roman"/>
          <w:sz w:val="28"/>
          <w:szCs w:val="28"/>
        </w:rPr>
        <w:t>минобразования</w:t>
      </w:r>
      <w:proofErr w:type="spellEnd"/>
      <w:r w:rsidR="0030320A" w:rsidRPr="005603B8">
        <w:rPr>
          <w:rFonts w:ascii="Times New Roman"/>
          <w:sz w:val="28"/>
          <w:szCs w:val="28"/>
        </w:rPr>
        <w:t xml:space="preserve"> Ростовской области от 15.10.2019 № 772»</w:t>
      </w:r>
      <w:r w:rsidR="005603B8" w:rsidRPr="005603B8">
        <w:rPr>
          <w:rFonts w:ascii="Times New Roman"/>
          <w:sz w:val="28"/>
          <w:szCs w:val="28"/>
        </w:rPr>
        <w:t xml:space="preserve"> </w:t>
      </w:r>
      <w:r w:rsidR="005603B8" w:rsidRPr="005603B8">
        <w:rPr>
          <w:rFonts w:ascii="Times New Roman"/>
          <w:sz w:val="28"/>
          <w:szCs w:val="28"/>
        </w:rPr>
        <w:t>»,  в цел</w:t>
      </w:r>
      <w:r w:rsidR="005603B8">
        <w:rPr>
          <w:rFonts w:ascii="Times New Roman"/>
          <w:sz w:val="28"/>
          <w:szCs w:val="28"/>
        </w:rPr>
        <w:t xml:space="preserve">ях организованного проведения 01.12.2021 </w:t>
      </w:r>
      <w:r w:rsidR="005603B8" w:rsidRPr="005603B8">
        <w:rPr>
          <w:rFonts w:ascii="Times New Roman"/>
          <w:sz w:val="28"/>
          <w:szCs w:val="28"/>
        </w:rPr>
        <w:t>итогового сочинения (изложения) в общеобразовательных учреждениях на территории Егорлыкского района</w:t>
      </w:r>
    </w:p>
    <w:p w:rsidR="000C1018" w:rsidRPr="000C1018" w:rsidRDefault="000C1018" w:rsidP="000C1018">
      <w:pPr>
        <w:pStyle w:val="14"/>
        <w:ind w:firstLine="709"/>
        <w:rPr>
          <w:sz w:val="18"/>
        </w:rPr>
      </w:pPr>
    </w:p>
    <w:p w:rsidR="00DE720A" w:rsidRDefault="00DE720A" w:rsidP="002C454E">
      <w:pPr>
        <w:pStyle w:val="Style8"/>
        <w:widowControl/>
        <w:jc w:val="both"/>
        <w:rPr>
          <w:rFonts w:ascii="Times New Roman"/>
          <w:b/>
          <w:sz w:val="28"/>
          <w:szCs w:val="28"/>
        </w:rPr>
      </w:pPr>
      <w:r w:rsidRPr="008B7ADA">
        <w:rPr>
          <w:rFonts w:ascii="Times New Roman"/>
          <w:b/>
          <w:sz w:val="28"/>
          <w:szCs w:val="28"/>
        </w:rPr>
        <w:t>ПРИКАЗЫВАЮ:</w:t>
      </w:r>
    </w:p>
    <w:p w:rsidR="002C3739" w:rsidRPr="000C1018" w:rsidRDefault="002C3739" w:rsidP="00A70469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1C7866" w:rsidRDefault="001C7866" w:rsidP="000C1018">
      <w:pPr>
        <w:pStyle w:val="a5"/>
        <w:numPr>
          <w:ilvl w:val="0"/>
          <w:numId w:val="7"/>
        </w:numPr>
        <w:tabs>
          <w:tab w:val="left" w:pos="851"/>
        </w:tabs>
        <w:ind w:left="0" w:firstLine="0"/>
        <w:jc w:val="both"/>
      </w:pPr>
      <w:r>
        <w:t>Определить местами проведения итогового сочинения (изложения) (далее – ИС) -  общеобразовательные учреждения, реализующие образовательные программы среднего общего образования.</w:t>
      </w:r>
    </w:p>
    <w:p w:rsidR="00807022" w:rsidRDefault="00E1756E" w:rsidP="000C1018">
      <w:pPr>
        <w:pStyle w:val="a5"/>
        <w:numPr>
          <w:ilvl w:val="0"/>
          <w:numId w:val="7"/>
        </w:numPr>
        <w:tabs>
          <w:tab w:val="left" w:pos="851"/>
        </w:tabs>
        <w:ind w:left="0" w:firstLine="0"/>
        <w:jc w:val="both"/>
      </w:pPr>
      <w:r>
        <w:t>Определить  местом печати регистрационных бланков и бланков записи участников итогового сочинения (изложения)</w:t>
      </w:r>
      <w:r w:rsidR="0080719E">
        <w:t xml:space="preserve"> (далее - ИС)</w:t>
      </w:r>
      <w:r w:rsidR="00807022">
        <w:t>– отдел образования Администрации Егорлыкского района (далее – отдел образования).</w:t>
      </w:r>
    </w:p>
    <w:p w:rsidR="00807022" w:rsidRDefault="00777C98" w:rsidP="000C1018">
      <w:pPr>
        <w:pStyle w:val="a5"/>
        <w:numPr>
          <w:ilvl w:val="0"/>
          <w:numId w:val="7"/>
        </w:numPr>
        <w:tabs>
          <w:tab w:val="left" w:pos="851"/>
        </w:tabs>
        <w:ind w:left="0" w:firstLine="0"/>
        <w:jc w:val="both"/>
      </w:pPr>
      <w:r>
        <w:t>Назначить в</w:t>
      </w:r>
      <w:r w:rsidR="00807022">
        <w:t>едуще</w:t>
      </w:r>
      <w:r>
        <w:t>го</w:t>
      </w:r>
      <w:r w:rsidR="00807022">
        <w:t xml:space="preserve"> специалист</w:t>
      </w:r>
      <w:r>
        <w:t>а</w:t>
      </w:r>
      <w:r w:rsidR="00807022">
        <w:t xml:space="preserve"> о</w:t>
      </w:r>
      <w:r w:rsidR="000C1018">
        <w:t xml:space="preserve">тдела образования А.В. </w:t>
      </w:r>
      <w:proofErr w:type="spellStart"/>
      <w:r w:rsidR="000C1018">
        <w:t>Фильчукову</w:t>
      </w:r>
      <w:proofErr w:type="spellEnd"/>
      <w:r w:rsidR="002C1B0E">
        <w:t xml:space="preserve"> </w:t>
      </w:r>
      <w:r w:rsidR="00807022">
        <w:t>ответственной за печать бланков регистрации</w:t>
      </w:r>
      <w:r w:rsidR="004862B5">
        <w:t xml:space="preserve">, </w:t>
      </w:r>
      <w:r w:rsidR="00807022">
        <w:t xml:space="preserve">бланков записи участников </w:t>
      </w:r>
      <w:r w:rsidR="0080719E">
        <w:t>ИС</w:t>
      </w:r>
      <w:r w:rsidR="004862B5">
        <w:t xml:space="preserve"> и сопутствующих форм</w:t>
      </w:r>
      <w:r w:rsidR="00807022">
        <w:t>.</w:t>
      </w:r>
    </w:p>
    <w:p w:rsidR="002464D3" w:rsidRDefault="00777C98" w:rsidP="000C1018">
      <w:pPr>
        <w:pStyle w:val="a5"/>
        <w:numPr>
          <w:ilvl w:val="0"/>
          <w:numId w:val="7"/>
        </w:numPr>
        <w:tabs>
          <w:tab w:val="left" w:pos="851"/>
        </w:tabs>
        <w:ind w:left="0" w:firstLine="0"/>
        <w:jc w:val="both"/>
      </w:pPr>
      <w:r>
        <w:t xml:space="preserve">Ведущему специалисту </w:t>
      </w:r>
      <w:r w:rsidR="000C1018">
        <w:t xml:space="preserve">отдела образования </w:t>
      </w:r>
      <w:proofErr w:type="spellStart"/>
      <w:r w:rsidR="000C1018">
        <w:t>Фильчуковой</w:t>
      </w:r>
      <w:proofErr w:type="spellEnd"/>
      <w:r w:rsidR="000C1018">
        <w:t xml:space="preserve"> А.В</w:t>
      </w:r>
      <w:r>
        <w:t>. о</w:t>
      </w:r>
      <w:r w:rsidR="00C8518A">
        <w:t>беспечить п</w:t>
      </w:r>
      <w:r w:rsidR="002464D3">
        <w:t>рове</w:t>
      </w:r>
      <w:r w:rsidR="00C8518A">
        <w:t xml:space="preserve">дение </w:t>
      </w:r>
      <w:r w:rsidR="0080719E">
        <w:t>ИС</w:t>
      </w:r>
      <w:r w:rsidR="002464D3">
        <w:t xml:space="preserve"> в общеобразовательных учре</w:t>
      </w:r>
      <w:r w:rsidR="007F0F69">
        <w:t>ждениях Егорлыкского района - 0</w:t>
      </w:r>
      <w:r w:rsidR="00F84FF8">
        <w:t>1.12.2021</w:t>
      </w:r>
      <w:r w:rsidR="002464D3">
        <w:t xml:space="preserve"> в 10.00 ч.</w:t>
      </w:r>
    </w:p>
    <w:p w:rsidR="00D924F4" w:rsidRDefault="00D924F4" w:rsidP="000C1018">
      <w:pPr>
        <w:pStyle w:val="a5"/>
        <w:numPr>
          <w:ilvl w:val="0"/>
          <w:numId w:val="7"/>
        </w:numPr>
        <w:tabs>
          <w:tab w:val="left" w:pos="851"/>
        </w:tabs>
        <w:ind w:left="0" w:firstLine="0"/>
        <w:jc w:val="both"/>
      </w:pPr>
      <w:r>
        <w:t>Руководителям общеобразовательных учреждений:</w:t>
      </w:r>
    </w:p>
    <w:p w:rsidR="00807022" w:rsidRDefault="00807022" w:rsidP="000C1018">
      <w:pPr>
        <w:pStyle w:val="a5"/>
        <w:numPr>
          <w:ilvl w:val="1"/>
          <w:numId w:val="7"/>
        </w:numPr>
        <w:tabs>
          <w:tab w:val="left" w:pos="851"/>
        </w:tabs>
        <w:ind w:left="0" w:firstLine="0"/>
        <w:jc w:val="both"/>
      </w:pPr>
      <w:r>
        <w:t>Предоставить сведения для внесения в региональную информационную систему.</w:t>
      </w:r>
    </w:p>
    <w:p w:rsidR="00A5579C" w:rsidRDefault="00A5579C" w:rsidP="000C1018">
      <w:pPr>
        <w:pStyle w:val="a5"/>
        <w:numPr>
          <w:ilvl w:val="1"/>
          <w:numId w:val="7"/>
        </w:numPr>
        <w:tabs>
          <w:tab w:val="left" w:pos="851"/>
        </w:tabs>
        <w:ind w:left="0" w:firstLine="0"/>
        <w:jc w:val="both"/>
      </w:pPr>
      <w:proofErr w:type="gramStart"/>
      <w:r>
        <w:t>Обеспечить необходимые мероприятия в соответствии с Постановлением Главного</w:t>
      </w:r>
      <w:r w:rsidR="005F2838">
        <w:t xml:space="preserve"> государственного санитарного</w:t>
      </w:r>
      <w:r>
        <w:t xml:space="preserve"> врача Российской Федерации</w:t>
      </w:r>
      <w:r w:rsidR="005F2838">
        <w:t xml:space="preserve"> от 30.06.2020 №16 «Об утверждении санитарно-эпидемиологических правил СП 3.1/2.4.3598-20»Санитарно-эпидемиологические требования к устройству, содержанию и организации </w:t>
      </w:r>
      <w:r w:rsidR="005F2838">
        <w:lastRenderedPageBreak/>
        <w:t xml:space="preserve">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5F2838">
        <w:t>коронавирусной</w:t>
      </w:r>
      <w:proofErr w:type="spellEnd"/>
      <w:r w:rsidR="005F2838">
        <w:t xml:space="preserve"> инфекции (</w:t>
      </w:r>
      <w:r w:rsidR="005F2838">
        <w:rPr>
          <w:lang w:val="en-US"/>
        </w:rPr>
        <w:t>COVID</w:t>
      </w:r>
      <w:r w:rsidR="005F2838" w:rsidRPr="005F2838">
        <w:t xml:space="preserve"> – 19)</w:t>
      </w:r>
      <w:r w:rsidR="005F2838">
        <w:t>».</w:t>
      </w:r>
      <w:proofErr w:type="gramEnd"/>
    </w:p>
    <w:p w:rsidR="0080719E" w:rsidRDefault="0080719E" w:rsidP="000C1018">
      <w:pPr>
        <w:pStyle w:val="a5"/>
        <w:numPr>
          <w:ilvl w:val="1"/>
          <w:numId w:val="7"/>
        </w:numPr>
        <w:tabs>
          <w:tab w:val="left" w:pos="851"/>
        </w:tabs>
        <w:ind w:left="426" w:hanging="66"/>
        <w:jc w:val="both"/>
      </w:pPr>
      <w:r>
        <w:t xml:space="preserve"> Определить места для написания</w:t>
      </w:r>
      <w:r w:rsidR="006254DA">
        <w:t xml:space="preserve"> и проверки ИС.</w:t>
      </w:r>
    </w:p>
    <w:p w:rsidR="001C7866" w:rsidRDefault="001C7866" w:rsidP="000C1018">
      <w:pPr>
        <w:pStyle w:val="a5"/>
        <w:numPr>
          <w:ilvl w:val="1"/>
          <w:numId w:val="7"/>
        </w:numPr>
        <w:tabs>
          <w:tab w:val="left" w:pos="851"/>
        </w:tabs>
        <w:ind w:left="426" w:hanging="66"/>
        <w:jc w:val="both"/>
      </w:pPr>
      <w:r>
        <w:t xml:space="preserve"> Сформировать состав комиссии по проведению и проверке ИС</w:t>
      </w:r>
      <w:r w:rsidR="00F362F2">
        <w:t>,</w:t>
      </w:r>
      <w:r>
        <w:t xml:space="preserve"> в том числе лиц, привлекаемых к проведению и проверке ИС в соответствии с требованиями методических рекомендаций</w:t>
      </w:r>
      <w:r w:rsidR="00AF30F8">
        <w:t xml:space="preserve"> по организации и проведению итогового сочинения (изложения) (далее – Рекомендаций)</w:t>
      </w:r>
      <w:r>
        <w:t xml:space="preserve">, не </w:t>
      </w:r>
      <w:proofErr w:type="gramStart"/>
      <w:r>
        <w:t>позднее</w:t>
      </w:r>
      <w:proofErr w:type="gramEnd"/>
      <w:r>
        <w:t xml:space="preserve"> чем за две недели до проведения ИС.</w:t>
      </w:r>
    </w:p>
    <w:p w:rsidR="001C7866" w:rsidRDefault="001C7866" w:rsidP="000C1018">
      <w:pPr>
        <w:pStyle w:val="a5"/>
        <w:numPr>
          <w:ilvl w:val="1"/>
          <w:numId w:val="7"/>
        </w:numPr>
        <w:tabs>
          <w:tab w:val="left" w:pos="851"/>
        </w:tabs>
        <w:ind w:left="426" w:hanging="66"/>
        <w:jc w:val="both"/>
      </w:pPr>
      <w:r>
        <w:t xml:space="preserve"> Информировать под подпись специалистов, привлекаемых к проведению и проверке ИС, о Порядке.</w:t>
      </w:r>
    </w:p>
    <w:p w:rsidR="00807022" w:rsidRDefault="002C454E" w:rsidP="000C1018">
      <w:pPr>
        <w:pStyle w:val="a5"/>
        <w:numPr>
          <w:ilvl w:val="1"/>
          <w:numId w:val="7"/>
        </w:numPr>
        <w:tabs>
          <w:tab w:val="left" w:pos="851"/>
        </w:tabs>
        <w:ind w:left="426" w:hanging="66"/>
        <w:jc w:val="both"/>
      </w:pPr>
      <w:proofErr w:type="gramStart"/>
      <w:r>
        <w:t>И</w:t>
      </w:r>
      <w:r w:rsidR="00807022">
        <w:t>нформировать</w:t>
      </w:r>
      <w:r w:rsidR="002C1B0E">
        <w:t xml:space="preserve"> </w:t>
      </w:r>
      <w:r>
        <w:t xml:space="preserve">под подпись </w:t>
      </w:r>
      <w:r w:rsidR="00807022">
        <w:t xml:space="preserve">обучающихся и их родителей (законных представителей) о </w:t>
      </w:r>
      <w:r w:rsidR="00AF30F8">
        <w:t xml:space="preserve">местах и </w:t>
      </w:r>
      <w:r w:rsidR="00807022">
        <w:t xml:space="preserve">сроках проведения </w:t>
      </w:r>
      <w:r w:rsidR="004862B5">
        <w:t>ИС</w:t>
      </w:r>
      <w:r w:rsidR="00401284" w:rsidRPr="00C823D5">
        <w:t>, месте</w:t>
      </w:r>
      <w:r w:rsidR="00AF30F8">
        <w:t xml:space="preserve"> и </w:t>
      </w:r>
      <w:r w:rsidR="00AF30F8" w:rsidRPr="00C823D5">
        <w:t xml:space="preserve">о времени </w:t>
      </w:r>
      <w:r w:rsidR="00401284" w:rsidRPr="00C823D5">
        <w:t xml:space="preserve">ознакомления с результатами </w:t>
      </w:r>
      <w:r w:rsidR="004862B5">
        <w:t>ИС</w:t>
      </w:r>
      <w:r w:rsidR="00401284" w:rsidRPr="00C823D5">
        <w:t xml:space="preserve"> - не более 2-х дней по завершении проверки</w:t>
      </w:r>
      <w:r w:rsidR="00017252">
        <w:t>, а также о результатах ИС, полученных обучающимися, о Порядке, в том числе об основаниях для удаления с ИС, об организации перепроверки отдельных сочинений (изложений).</w:t>
      </w:r>
      <w:proofErr w:type="gramEnd"/>
    </w:p>
    <w:p w:rsidR="00017252" w:rsidRDefault="00401284" w:rsidP="000C1018">
      <w:pPr>
        <w:pStyle w:val="a5"/>
        <w:numPr>
          <w:ilvl w:val="1"/>
          <w:numId w:val="7"/>
        </w:numPr>
        <w:tabs>
          <w:tab w:val="left" w:pos="851"/>
        </w:tabs>
        <w:ind w:left="426" w:hanging="66"/>
        <w:jc w:val="both"/>
      </w:pPr>
      <w:r>
        <w:t xml:space="preserve">Обеспечить </w:t>
      </w:r>
      <w:r w:rsidRPr="008D2C89">
        <w:t xml:space="preserve">проведение </w:t>
      </w:r>
      <w:r w:rsidR="00017252">
        <w:t>ИС</w:t>
      </w:r>
      <w:r w:rsidRPr="008D2C89">
        <w:t xml:space="preserve"> в соответствии с требованиями </w:t>
      </w:r>
      <w:r w:rsidR="002C1B0E" w:rsidRPr="005603B8">
        <w:t>п</w:t>
      </w:r>
      <w:proofErr w:type="gramStart"/>
      <w:r w:rsidR="002C1B0E" w:rsidRPr="005603B8">
        <w:t>.</w:t>
      </w:r>
      <w:r w:rsidR="00AF30F8" w:rsidRPr="005603B8">
        <w:t>Р</w:t>
      </w:r>
      <w:proofErr w:type="gramEnd"/>
      <w:r w:rsidR="00017252" w:rsidRPr="005603B8">
        <w:t>екомендаций</w:t>
      </w:r>
      <w:r w:rsidR="008A32BB" w:rsidRPr="005603B8">
        <w:t>.</w:t>
      </w:r>
    </w:p>
    <w:p w:rsidR="00D3573E" w:rsidRDefault="00017252" w:rsidP="000C1018">
      <w:pPr>
        <w:pStyle w:val="a5"/>
        <w:numPr>
          <w:ilvl w:val="1"/>
          <w:numId w:val="7"/>
        </w:numPr>
        <w:tabs>
          <w:tab w:val="left" w:pos="851"/>
        </w:tabs>
        <w:ind w:left="426" w:hanging="66"/>
        <w:jc w:val="both"/>
      </w:pPr>
      <w:r>
        <w:t>Обеспечить техническую поддержку проведения ИС</w:t>
      </w:r>
    </w:p>
    <w:p w:rsidR="00017252" w:rsidRDefault="00F23627" w:rsidP="000C1018">
      <w:pPr>
        <w:pStyle w:val="a5"/>
        <w:tabs>
          <w:tab w:val="left" w:pos="851"/>
        </w:tabs>
        <w:ind w:left="426" w:hanging="66"/>
        <w:jc w:val="both"/>
      </w:pPr>
      <w:r>
        <w:t>5.9.О</w:t>
      </w:r>
      <w:r w:rsidR="00D3573E">
        <w:t>рганизовать</w:t>
      </w:r>
      <w:r w:rsidR="00D3573E" w:rsidRPr="00D3573E">
        <w:t xml:space="preserve">т видеонаблюдение в режиме </w:t>
      </w:r>
      <w:proofErr w:type="spellStart"/>
      <w:r w:rsidR="00D3573E" w:rsidRPr="00D3573E">
        <w:t>off-line</w:t>
      </w:r>
      <w:proofErr w:type="spellEnd"/>
      <w:r w:rsidR="00D3573E" w:rsidRPr="00D3573E">
        <w:t xml:space="preserve"> во время проведения </w:t>
      </w:r>
      <w:r w:rsidR="00135C14">
        <w:t>итогового сочинения (изложения).</w:t>
      </w:r>
    </w:p>
    <w:p w:rsidR="00F23627" w:rsidRPr="000C1018" w:rsidRDefault="00F23627" w:rsidP="000C1018">
      <w:pPr>
        <w:pStyle w:val="a5"/>
        <w:tabs>
          <w:tab w:val="left" w:pos="851"/>
        </w:tabs>
        <w:ind w:left="426" w:hanging="66"/>
        <w:jc w:val="both"/>
        <w:rPr>
          <w:sz w:val="2"/>
        </w:rPr>
      </w:pPr>
    </w:p>
    <w:p w:rsidR="0097428C" w:rsidRDefault="00F23627" w:rsidP="000C1018">
      <w:pPr>
        <w:pStyle w:val="a5"/>
        <w:tabs>
          <w:tab w:val="left" w:pos="851"/>
        </w:tabs>
        <w:ind w:left="426" w:hanging="66"/>
        <w:jc w:val="both"/>
      </w:pPr>
      <w:r>
        <w:t>5.10.</w:t>
      </w:r>
      <w:r w:rsidR="0097428C">
        <w:t xml:space="preserve"> Обеспечить присутствие общественных наблюдателей за соблюдением процедуры проведения ИС на всех этапах его проведения.</w:t>
      </w:r>
    </w:p>
    <w:p w:rsidR="00401284" w:rsidRDefault="00F23627" w:rsidP="000C1018">
      <w:pPr>
        <w:pStyle w:val="a5"/>
        <w:tabs>
          <w:tab w:val="left" w:pos="851"/>
        </w:tabs>
        <w:ind w:left="426" w:hanging="66"/>
        <w:jc w:val="both"/>
      </w:pPr>
      <w:r>
        <w:t>5.11.</w:t>
      </w:r>
      <w:r w:rsidR="00017252">
        <w:t>Получить темы сочинений (тексты изложений) и обеспечить их информационную безопасность</w:t>
      </w:r>
      <w:r w:rsidR="00401284">
        <w:t>.</w:t>
      </w:r>
    </w:p>
    <w:p w:rsidR="005C17E0" w:rsidRDefault="00F23627" w:rsidP="000C1018">
      <w:pPr>
        <w:pStyle w:val="a5"/>
        <w:tabs>
          <w:tab w:val="left" w:pos="851"/>
        </w:tabs>
        <w:ind w:left="426" w:hanging="66"/>
        <w:jc w:val="both"/>
      </w:pPr>
      <w:r>
        <w:t>5.12.</w:t>
      </w:r>
      <w:r w:rsidR="00401284">
        <w:t>О</w:t>
      </w:r>
      <w:r w:rsidR="00401284" w:rsidRPr="008D2C89">
        <w:t>беспечит</w:t>
      </w:r>
      <w:r w:rsidR="00401284">
        <w:t>ь</w:t>
      </w:r>
      <w:r w:rsidR="00401284" w:rsidRPr="008D2C89">
        <w:t xml:space="preserve"> участников орфографическими словарями при проведении </w:t>
      </w:r>
      <w:r w:rsidR="002D2851">
        <w:t>ИС</w:t>
      </w:r>
      <w:r w:rsidR="00401284" w:rsidRPr="008D2C89">
        <w:t xml:space="preserve"> (орфографическими и толковыми словарями при проведении итогового изложения)</w:t>
      </w:r>
      <w:r w:rsidR="005C17E0">
        <w:t>.</w:t>
      </w:r>
    </w:p>
    <w:p w:rsidR="00AA5795" w:rsidRDefault="00F23627" w:rsidP="000C1018">
      <w:pPr>
        <w:pStyle w:val="a5"/>
        <w:tabs>
          <w:tab w:val="left" w:pos="851"/>
        </w:tabs>
        <w:ind w:left="426" w:hanging="66"/>
        <w:jc w:val="both"/>
      </w:pPr>
      <w:r>
        <w:t>5.13.</w:t>
      </w:r>
      <w:r w:rsidR="008A32BB">
        <w:t>Организовать проверку ИС обучающихся</w:t>
      </w:r>
      <w:r w:rsidR="0097428C">
        <w:t xml:space="preserve"> в соответствии с критериями оценивания</w:t>
      </w:r>
      <w:r w:rsidR="008A32BB">
        <w:t>.</w:t>
      </w:r>
    </w:p>
    <w:p w:rsidR="00AF30F8" w:rsidRDefault="00F23627" w:rsidP="000C1018">
      <w:pPr>
        <w:pStyle w:val="a5"/>
        <w:tabs>
          <w:tab w:val="left" w:pos="851"/>
        </w:tabs>
        <w:ind w:left="426" w:hanging="66"/>
        <w:jc w:val="both"/>
      </w:pPr>
      <w:r>
        <w:t>5.14.</w:t>
      </w:r>
      <w:r w:rsidR="00AF30F8">
        <w:t>Организовать повторную проверку ИС в случаях, предусмотренных п.</w:t>
      </w:r>
      <w:r w:rsidR="00A5579C">
        <w:t>5.3</w:t>
      </w:r>
      <w:r w:rsidR="00AF30F8">
        <w:t>Рекомендаций.</w:t>
      </w:r>
    </w:p>
    <w:p w:rsidR="00B123DD" w:rsidRPr="00D3573E" w:rsidRDefault="00AF30F8" w:rsidP="000C1018">
      <w:pPr>
        <w:pStyle w:val="1"/>
        <w:spacing w:before="0" w:line="240" w:lineRule="auto"/>
        <w:ind w:left="426" w:hanging="66"/>
      </w:pPr>
      <w:r w:rsidRPr="00D3573E">
        <w:rPr>
          <w:szCs w:val="28"/>
        </w:rPr>
        <w:t>5</w:t>
      </w:r>
      <w:r w:rsidR="00F23627">
        <w:rPr>
          <w:szCs w:val="28"/>
        </w:rPr>
        <w:t>.15.</w:t>
      </w:r>
      <w:r w:rsidR="002464D3" w:rsidRPr="00D3573E">
        <w:rPr>
          <w:szCs w:val="28"/>
        </w:rPr>
        <w:t xml:space="preserve">Обеспечить </w:t>
      </w:r>
      <w:r w:rsidR="0069525B" w:rsidRPr="00D3573E">
        <w:rPr>
          <w:szCs w:val="28"/>
        </w:rPr>
        <w:t>передач</w:t>
      </w:r>
      <w:r w:rsidR="002464D3" w:rsidRPr="00D3573E">
        <w:rPr>
          <w:szCs w:val="28"/>
        </w:rPr>
        <w:t xml:space="preserve">у </w:t>
      </w:r>
      <w:r w:rsidR="00B123DD" w:rsidRPr="00D3573E">
        <w:rPr>
          <w:szCs w:val="28"/>
        </w:rPr>
        <w:t xml:space="preserve">оригиналов </w:t>
      </w:r>
      <w:r w:rsidR="002464D3" w:rsidRPr="00D3573E">
        <w:rPr>
          <w:szCs w:val="28"/>
        </w:rPr>
        <w:t xml:space="preserve">бланков записи </w:t>
      </w:r>
      <w:r w:rsidR="0069525B" w:rsidRPr="00D3573E">
        <w:rPr>
          <w:szCs w:val="28"/>
        </w:rPr>
        <w:t>в течение 2-х часов после завершения копирования</w:t>
      </w:r>
      <w:r w:rsidR="00135C14">
        <w:rPr>
          <w:szCs w:val="28"/>
        </w:rPr>
        <w:t xml:space="preserve"> </w:t>
      </w:r>
      <w:bookmarkStart w:id="0" w:name="_GoBack"/>
      <w:bookmarkEnd w:id="0"/>
      <w:r w:rsidR="0069525B" w:rsidRPr="00D3573E">
        <w:rPr>
          <w:szCs w:val="28"/>
        </w:rPr>
        <w:t>0</w:t>
      </w:r>
      <w:r w:rsidR="00F84FF8" w:rsidRPr="00D3573E">
        <w:rPr>
          <w:szCs w:val="28"/>
        </w:rPr>
        <w:t>1.12.2021</w:t>
      </w:r>
      <w:r w:rsidR="007F0F69" w:rsidRPr="00D3573E">
        <w:rPr>
          <w:szCs w:val="28"/>
        </w:rPr>
        <w:t>в отдел образования.</w:t>
      </w:r>
    </w:p>
    <w:p w:rsidR="00AF30F8" w:rsidRDefault="00AF30F8" w:rsidP="000C1018">
      <w:pPr>
        <w:pStyle w:val="1"/>
        <w:spacing w:before="0" w:line="240" w:lineRule="auto"/>
        <w:ind w:left="426" w:hanging="66"/>
        <w:rPr>
          <w:szCs w:val="28"/>
        </w:rPr>
      </w:pPr>
      <w:r w:rsidRPr="00D3573E">
        <w:rPr>
          <w:szCs w:val="28"/>
        </w:rPr>
        <w:t>5</w:t>
      </w:r>
      <w:r w:rsidR="0069525B" w:rsidRPr="00D3573E">
        <w:rPr>
          <w:szCs w:val="28"/>
        </w:rPr>
        <w:t>.1</w:t>
      </w:r>
      <w:r w:rsidR="00F23627">
        <w:rPr>
          <w:szCs w:val="28"/>
        </w:rPr>
        <w:t>6</w:t>
      </w:r>
      <w:r w:rsidR="0069525B" w:rsidRPr="00D3573E">
        <w:rPr>
          <w:szCs w:val="28"/>
        </w:rPr>
        <w:t>. Обеспечить  передачу</w:t>
      </w:r>
      <w:r w:rsidR="00B123DD" w:rsidRPr="00D3573E">
        <w:rPr>
          <w:szCs w:val="28"/>
        </w:rPr>
        <w:t xml:space="preserve"> оригиналов </w:t>
      </w:r>
      <w:r w:rsidR="0069525B" w:rsidRPr="00D3573E">
        <w:rPr>
          <w:szCs w:val="28"/>
        </w:rPr>
        <w:t xml:space="preserve"> бланков регистрации</w:t>
      </w:r>
      <w:r w:rsidR="00B123DD" w:rsidRPr="00D3573E">
        <w:rPr>
          <w:szCs w:val="28"/>
        </w:rPr>
        <w:t xml:space="preserve">  в отдел  образования </w:t>
      </w:r>
      <w:r w:rsidR="005603B8">
        <w:rPr>
          <w:szCs w:val="28"/>
        </w:rPr>
        <w:t xml:space="preserve"> </w:t>
      </w:r>
      <w:r w:rsidR="00B123DD" w:rsidRPr="00D3573E">
        <w:rPr>
          <w:szCs w:val="28"/>
        </w:rPr>
        <w:t>0</w:t>
      </w:r>
      <w:r w:rsidR="005603B8">
        <w:rPr>
          <w:szCs w:val="28"/>
        </w:rPr>
        <w:t>2</w:t>
      </w:r>
      <w:r w:rsidR="00F84FF8" w:rsidRPr="00D3573E">
        <w:rPr>
          <w:szCs w:val="28"/>
        </w:rPr>
        <w:t>.12.2021</w:t>
      </w:r>
      <w:r w:rsidR="00B123DD" w:rsidRPr="00D3573E">
        <w:rPr>
          <w:szCs w:val="28"/>
        </w:rPr>
        <w:t>.</w:t>
      </w:r>
    </w:p>
    <w:p w:rsidR="00AF30F8" w:rsidRPr="00AF30F8" w:rsidRDefault="00AF30F8" w:rsidP="000C1018">
      <w:pPr>
        <w:pStyle w:val="1"/>
        <w:spacing w:before="0" w:line="240" w:lineRule="auto"/>
        <w:ind w:left="426" w:hanging="66"/>
        <w:rPr>
          <w:szCs w:val="28"/>
        </w:rPr>
      </w:pPr>
      <w:r w:rsidRPr="00AF30F8">
        <w:rPr>
          <w:szCs w:val="28"/>
        </w:rPr>
        <w:t>5.1</w:t>
      </w:r>
      <w:r w:rsidR="00F23627">
        <w:rPr>
          <w:szCs w:val="28"/>
        </w:rPr>
        <w:t>7</w:t>
      </w:r>
      <w:r>
        <w:rPr>
          <w:szCs w:val="28"/>
        </w:rPr>
        <w:t>. Обеспечить безопасное хранение копий не менее месяца с момента          проведения ИС.</w:t>
      </w:r>
    </w:p>
    <w:p w:rsidR="00DE720A" w:rsidRPr="005A298B" w:rsidRDefault="00DE720A" w:rsidP="000C1018">
      <w:pPr>
        <w:pStyle w:val="a4"/>
        <w:numPr>
          <w:ilvl w:val="0"/>
          <w:numId w:val="7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7D383F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A298B">
        <w:rPr>
          <w:rFonts w:ascii="Times New Roman" w:hAnsi="Times New Roman" w:cs="Times New Roman"/>
          <w:sz w:val="28"/>
          <w:szCs w:val="28"/>
        </w:rPr>
        <w:t>.</w:t>
      </w:r>
    </w:p>
    <w:p w:rsidR="00DE720A" w:rsidRPr="008E2D1D" w:rsidRDefault="00DE720A" w:rsidP="000C1018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</w:p>
    <w:p w:rsidR="00777C98" w:rsidRDefault="00E274CE" w:rsidP="00F53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5E5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35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С.А. Господинкин</w:t>
      </w:r>
    </w:p>
    <w:p w:rsidR="00777C98" w:rsidRDefault="00777C98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5B" w:rsidRPr="00777C98" w:rsidRDefault="00F84FF8" w:rsidP="004B1F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Фильчукова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А.В.</w:t>
      </w:r>
    </w:p>
    <w:p w:rsidR="00A75E5B" w:rsidRPr="00777C98" w:rsidRDefault="00F362F2" w:rsidP="004B1F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22259</w:t>
      </w:r>
    </w:p>
    <w:p w:rsidR="00A70469" w:rsidRPr="00777C98" w:rsidRDefault="00A70469" w:rsidP="004B1F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0469" w:rsidRDefault="00A70469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469" w:rsidRPr="00A70469" w:rsidRDefault="00A70469" w:rsidP="00A70469">
      <w:pPr>
        <w:tabs>
          <w:tab w:val="left" w:pos="595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70469" w:rsidRPr="00A70469" w:rsidSect="0086318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13B"/>
    <w:multiLevelType w:val="multilevel"/>
    <w:tmpl w:val="CF1ABD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4E3482"/>
    <w:multiLevelType w:val="hybridMultilevel"/>
    <w:tmpl w:val="4C92CF96"/>
    <w:lvl w:ilvl="0" w:tplc="E26E459E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F58517D"/>
    <w:multiLevelType w:val="hybridMultilevel"/>
    <w:tmpl w:val="E772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">
    <w:nsid w:val="36951D93"/>
    <w:multiLevelType w:val="hybridMultilevel"/>
    <w:tmpl w:val="962EC822"/>
    <w:lvl w:ilvl="0" w:tplc="3654A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705C92"/>
    <w:multiLevelType w:val="multilevel"/>
    <w:tmpl w:val="C492A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8D935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5B5AB1"/>
    <w:multiLevelType w:val="hybridMultilevel"/>
    <w:tmpl w:val="6B2E5F96"/>
    <w:lvl w:ilvl="0" w:tplc="DB0A9C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0A"/>
    <w:rsid w:val="00017252"/>
    <w:rsid w:val="0004451E"/>
    <w:rsid w:val="000459C0"/>
    <w:rsid w:val="00071D52"/>
    <w:rsid w:val="00085EC1"/>
    <w:rsid w:val="000A1E42"/>
    <w:rsid w:val="000B095D"/>
    <w:rsid w:val="000C1018"/>
    <w:rsid w:val="000D0140"/>
    <w:rsid w:val="001025C1"/>
    <w:rsid w:val="00135C14"/>
    <w:rsid w:val="00140022"/>
    <w:rsid w:val="00153CD5"/>
    <w:rsid w:val="00176878"/>
    <w:rsid w:val="00176DCA"/>
    <w:rsid w:val="00177002"/>
    <w:rsid w:val="00185978"/>
    <w:rsid w:val="001A5D93"/>
    <w:rsid w:val="001A6E45"/>
    <w:rsid w:val="001C7866"/>
    <w:rsid w:val="001D2A9A"/>
    <w:rsid w:val="002134E1"/>
    <w:rsid w:val="00214D53"/>
    <w:rsid w:val="002224EB"/>
    <w:rsid w:val="002340C8"/>
    <w:rsid w:val="002464D3"/>
    <w:rsid w:val="00247046"/>
    <w:rsid w:val="00271EE9"/>
    <w:rsid w:val="002C1B0E"/>
    <w:rsid w:val="002C3739"/>
    <w:rsid w:val="002C454E"/>
    <w:rsid w:val="002D2851"/>
    <w:rsid w:val="002E57B4"/>
    <w:rsid w:val="0030320A"/>
    <w:rsid w:val="0033567E"/>
    <w:rsid w:val="00363007"/>
    <w:rsid w:val="00363303"/>
    <w:rsid w:val="00382CBC"/>
    <w:rsid w:val="003854A5"/>
    <w:rsid w:val="00396542"/>
    <w:rsid w:val="00397D3E"/>
    <w:rsid w:val="003D794B"/>
    <w:rsid w:val="003F35FE"/>
    <w:rsid w:val="00401284"/>
    <w:rsid w:val="004068AB"/>
    <w:rsid w:val="00427E97"/>
    <w:rsid w:val="00446B4F"/>
    <w:rsid w:val="00461180"/>
    <w:rsid w:val="00477700"/>
    <w:rsid w:val="004862B5"/>
    <w:rsid w:val="00492885"/>
    <w:rsid w:val="004956A6"/>
    <w:rsid w:val="004B1F3C"/>
    <w:rsid w:val="004B5C66"/>
    <w:rsid w:val="00537727"/>
    <w:rsid w:val="0055050E"/>
    <w:rsid w:val="005603B8"/>
    <w:rsid w:val="00584AC8"/>
    <w:rsid w:val="005A298B"/>
    <w:rsid w:val="005B51C5"/>
    <w:rsid w:val="005C17E0"/>
    <w:rsid w:val="005F2838"/>
    <w:rsid w:val="0061409F"/>
    <w:rsid w:val="006254DA"/>
    <w:rsid w:val="00682EC4"/>
    <w:rsid w:val="0069525B"/>
    <w:rsid w:val="006C6456"/>
    <w:rsid w:val="00722EF1"/>
    <w:rsid w:val="00727B31"/>
    <w:rsid w:val="007653F6"/>
    <w:rsid w:val="00777C98"/>
    <w:rsid w:val="007C6A03"/>
    <w:rsid w:val="007D262F"/>
    <w:rsid w:val="007D383F"/>
    <w:rsid w:val="007E7348"/>
    <w:rsid w:val="007F0F69"/>
    <w:rsid w:val="00804FC1"/>
    <w:rsid w:val="00807022"/>
    <w:rsid w:val="0080719E"/>
    <w:rsid w:val="00845EF3"/>
    <w:rsid w:val="00857AFA"/>
    <w:rsid w:val="00863184"/>
    <w:rsid w:val="00866688"/>
    <w:rsid w:val="00895B24"/>
    <w:rsid w:val="008A1599"/>
    <w:rsid w:val="008A32BB"/>
    <w:rsid w:val="008B7ADA"/>
    <w:rsid w:val="008E2D1D"/>
    <w:rsid w:val="00903584"/>
    <w:rsid w:val="0096249C"/>
    <w:rsid w:val="0097428C"/>
    <w:rsid w:val="00984DA3"/>
    <w:rsid w:val="009A7CAA"/>
    <w:rsid w:val="009B6FB5"/>
    <w:rsid w:val="009C0105"/>
    <w:rsid w:val="009D1016"/>
    <w:rsid w:val="009F1ADC"/>
    <w:rsid w:val="009F3A47"/>
    <w:rsid w:val="009F3CAE"/>
    <w:rsid w:val="009F5C74"/>
    <w:rsid w:val="00A00B94"/>
    <w:rsid w:val="00A13E65"/>
    <w:rsid w:val="00A40C22"/>
    <w:rsid w:val="00A5579C"/>
    <w:rsid w:val="00A70469"/>
    <w:rsid w:val="00A75E5B"/>
    <w:rsid w:val="00AA1D76"/>
    <w:rsid w:val="00AA5795"/>
    <w:rsid w:val="00AC56A5"/>
    <w:rsid w:val="00AC5EF0"/>
    <w:rsid w:val="00AD52BD"/>
    <w:rsid w:val="00AF30F8"/>
    <w:rsid w:val="00B123DD"/>
    <w:rsid w:val="00B17751"/>
    <w:rsid w:val="00B20BD0"/>
    <w:rsid w:val="00B3017A"/>
    <w:rsid w:val="00B32862"/>
    <w:rsid w:val="00B32C67"/>
    <w:rsid w:val="00B351DB"/>
    <w:rsid w:val="00B413D6"/>
    <w:rsid w:val="00B434C2"/>
    <w:rsid w:val="00B50DA8"/>
    <w:rsid w:val="00B62C8A"/>
    <w:rsid w:val="00B80371"/>
    <w:rsid w:val="00B967BC"/>
    <w:rsid w:val="00C01275"/>
    <w:rsid w:val="00C11CA9"/>
    <w:rsid w:val="00C33555"/>
    <w:rsid w:val="00C451BA"/>
    <w:rsid w:val="00C53FAB"/>
    <w:rsid w:val="00C62A44"/>
    <w:rsid w:val="00C64E30"/>
    <w:rsid w:val="00C82A79"/>
    <w:rsid w:val="00C8518A"/>
    <w:rsid w:val="00C958A5"/>
    <w:rsid w:val="00CB297A"/>
    <w:rsid w:val="00CE11C2"/>
    <w:rsid w:val="00D33787"/>
    <w:rsid w:val="00D34669"/>
    <w:rsid w:val="00D3573E"/>
    <w:rsid w:val="00D44305"/>
    <w:rsid w:val="00D53AA8"/>
    <w:rsid w:val="00D548A5"/>
    <w:rsid w:val="00D73231"/>
    <w:rsid w:val="00D877F2"/>
    <w:rsid w:val="00D924F4"/>
    <w:rsid w:val="00DC56F1"/>
    <w:rsid w:val="00DE720A"/>
    <w:rsid w:val="00E00194"/>
    <w:rsid w:val="00E1756E"/>
    <w:rsid w:val="00E274CE"/>
    <w:rsid w:val="00E523B1"/>
    <w:rsid w:val="00EA3D05"/>
    <w:rsid w:val="00EE2569"/>
    <w:rsid w:val="00EE756E"/>
    <w:rsid w:val="00F23627"/>
    <w:rsid w:val="00F362F2"/>
    <w:rsid w:val="00F53479"/>
    <w:rsid w:val="00F55EF7"/>
    <w:rsid w:val="00F70344"/>
    <w:rsid w:val="00F84FF8"/>
    <w:rsid w:val="00FA1905"/>
    <w:rsid w:val="00FB45B9"/>
    <w:rsid w:val="00FE0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67E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732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3567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5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A704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70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3 см"/>
    <w:basedOn w:val="a"/>
    <w:rsid w:val="005A29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5A298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A298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67E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732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3567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5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A704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70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3 см"/>
    <w:basedOn w:val="a"/>
    <w:rsid w:val="005A29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5A298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A298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7A3C-B2C4-4963-871B-59DA911E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Администратор</cp:lastModifiedBy>
  <cp:revision>2</cp:revision>
  <cp:lastPrinted>2020-11-11T06:58:00Z</cp:lastPrinted>
  <dcterms:created xsi:type="dcterms:W3CDTF">2021-11-17T06:11:00Z</dcterms:created>
  <dcterms:modified xsi:type="dcterms:W3CDTF">2021-11-17T06:11:00Z</dcterms:modified>
</cp:coreProperties>
</file>