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0D8B" w:rsidRPr="00CA1256" w:rsidRDefault="00CA1256" w:rsidP="00CA1256">
      <w:pPr>
        <w:jc w:val="center"/>
        <w:rPr>
          <w:b/>
        </w:rPr>
      </w:pPr>
      <w:r w:rsidRPr="00CA1256">
        <w:rPr>
          <w:rFonts w:ascii="Georgia" w:hAnsi="Georgia"/>
          <w:b/>
          <w:color w:val="444444"/>
          <w:sz w:val="27"/>
          <w:szCs w:val="27"/>
          <w:shd w:val="clear" w:color="auto" w:fill="FFFFFF"/>
        </w:rPr>
        <w:t>У </w:t>
      </w:r>
      <w:r>
        <w:rPr>
          <w:rFonts w:ascii="Georgia" w:hAnsi="Georgia"/>
          <w:b/>
          <w:color w:val="444444"/>
          <w:sz w:val="27"/>
          <w:szCs w:val="27"/>
          <w:shd w:val="clear" w:color="auto" w:fill="FFFFFF"/>
        </w:rPr>
        <w:t>обелиска</w:t>
      </w:r>
      <w:r w:rsidRPr="00CA1256">
        <w:rPr>
          <w:rFonts w:ascii="Georgia" w:hAnsi="Georgia"/>
          <w:b/>
          <w:color w:val="444444"/>
          <w:sz w:val="27"/>
          <w:szCs w:val="27"/>
          <w:shd w:val="clear" w:color="auto" w:fill="FFFFFF"/>
        </w:rPr>
        <w:t xml:space="preserve"> героям войны</w:t>
      </w:r>
    </w:p>
    <w:p w:rsidR="00CA1256" w:rsidRDefault="00E328EE" w:rsidP="00E328EE">
      <w:pPr>
        <w:pStyle w:val="a5"/>
        <w:shd w:val="clear" w:color="auto" w:fill="FFFFFF"/>
        <w:spacing w:before="0" w:beforeAutospacing="0" w:after="0" w:afterAutospacing="0" w:line="402" w:lineRule="atLeast"/>
        <w:rPr>
          <w:rFonts w:ascii="Georgia" w:hAnsi="Georgia"/>
          <w:color w:val="444444"/>
          <w:sz w:val="27"/>
          <w:szCs w:val="27"/>
        </w:rPr>
      </w:pPr>
      <w:r>
        <w:rPr>
          <w:rFonts w:ascii="Georgia" w:hAnsi="Georgia"/>
          <w:color w:val="444444"/>
          <w:sz w:val="27"/>
          <w:szCs w:val="27"/>
        </w:rPr>
        <w:t>День Побед</w:t>
      </w:r>
      <w:r w:rsidR="00CA1256">
        <w:rPr>
          <w:rFonts w:ascii="Georgia" w:hAnsi="Georgia"/>
          <w:color w:val="444444"/>
          <w:sz w:val="27"/>
          <w:szCs w:val="27"/>
        </w:rPr>
        <w:t xml:space="preserve">ы в Великой Отечественной войне – главный праздник нашей Родины. </w:t>
      </w:r>
      <w:r>
        <w:rPr>
          <w:rFonts w:ascii="Georgia" w:hAnsi="Georgia"/>
          <w:color w:val="444444"/>
          <w:sz w:val="27"/>
          <w:szCs w:val="27"/>
        </w:rPr>
        <w:t xml:space="preserve"> Он нужен</w:t>
      </w:r>
      <w:r w:rsidR="00CA1256">
        <w:rPr>
          <w:rFonts w:ascii="Georgia" w:hAnsi="Georgia"/>
          <w:color w:val="444444"/>
          <w:sz w:val="27"/>
          <w:szCs w:val="27"/>
        </w:rPr>
        <w:t xml:space="preserve"> для </w:t>
      </w:r>
      <w:r>
        <w:rPr>
          <w:rFonts w:ascii="Georgia" w:hAnsi="Georgia"/>
          <w:color w:val="444444"/>
          <w:sz w:val="27"/>
          <w:szCs w:val="27"/>
        </w:rPr>
        <w:t>, чтобы люди не забывали о подвиге своих предков. Особенно важно рассказ</w:t>
      </w:r>
      <w:r w:rsidR="00CA1256">
        <w:rPr>
          <w:rFonts w:ascii="Georgia" w:hAnsi="Georgia"/>
          <w:color w:val="444444"/>
          <w:sz w:val="27"/>
          <w:szCs w:val="27"/>
        </w:rPr>
        <w:t>ыв</w:t>
      </w:r>
      <w:r>
        <w:rPr>
          <w:rFonts w:ascii="Georgia" w:hAnsi="Georgia"/>
          <w:color w:val="444444"/>
          <w:sz w:val="27"/>
          <w:szCs w:val="27"/>
        </w:rPr>
        <w:t xml:space="preserve">ать о войне детям. Они должны знать, какой ценой досталась Победа над фашизмом. </w:t>
      </w:r>
    </w:p>
    <w:p w:rsidR="00E328EE" w:rsidRDefault="00E328EE" w:rsidP="00CA1256">
      <w:pPr>
        <w:pStyle w:val="a5"/>
        <w:shd w:val="clear" w:color="auto" w:fill="FFFFFF"/>
        <w:spacing w:before="0" w:beforeAutospacing="0" w:after="0" w:afterAutospacing="0" w:line="402" w:lineRule="atLeast"/>
        <w:rPr>
          <w:rFonts w:ascii="Georgia" w:hAnsi="Georgia"/>
          <w:color w:val="444444"/>
          <w:sz w:val="27"/>
          <w:szCs w:val="27"/>
        </w:rPr>
      </w:pPr>
      <w:r>
        <w:rPr>
          <w:rFonts w:ascii="Georgia" w:hAnsi="Georgia"/>
          <w:color w:val="444444"/>
          <w:sz w:val="27"/>
          <w:szCs w:val="27"/>
        </w:rPr>
        <w:t>Великая Отечественная война воспринимается современными детьми как очень далекое событие, о котором они мало знают. К 201</w:t>
      </w:r>
      <w:r w:rsidR="00CA1256">
        <w:rPr>
          <w:rFonts w:ascii="Georgia" w:hAnsi="Georgia"/>
          <w:color w:val="444444"/>
          <w:sz w:val="27"/>
          <w:szCs w:val="27"/>
        </w:rPr>
        <w:t>8</w:t>
      </w:r>
      <w:r>
        <w:rPr>
          <w:rFonts w:ascii="Georgia" w:hAnsi="Georgia"/>
          <w:color w:val="444444"/>
          <w:sz w:val="27"/>
          <w:szCs w:val="27"/>
        </w:rPr>
        <w:t xml:space="preserve"> году </w:t>
      </w:r>
      <w:r w:rsidR="00CA1256">
        <w:rPr>
          <w:rFonts w:ascii="Georgia" w:hAnsi="Georgia"/>
          <w:color w:val="444444"/>
          <w:sz w:val="27"/>
          <w:szCs w:val="27"/>
        </w:rPr>
        <w:t xml:space="preserve"> в нашем селе </w:t>
      </w:r>
      <w:r>
        <w:rPr>
          <w:rFonts w:ascii="Georgia" w:hAnsi="Georgia"/>
          <w:color w:val="444444"/>
          <w:sz w:val="27"/>
          <w:szCs w:val="27"/>
        </w:rPr>
        <w:t xml:space="preserve"> не осталось живых ее участников, </w:t>
      </w:r>
      <w:r w:rsidR="00CA1256">
        <w:rPr>
          <w:rFonts w:ascii="Georgia" w:hAnsi="Georgia"/>
          <w:color w:val="444444"/>
          <w:sz w:val="27"/>
          <w:szCs w:val="27"/>
        </w:rPr>
        <w:t>но благодаря разнообразным  мероприятиям в школе, беседам дома, мы  с глубоким уважение чтим  односельчан погибших во время Великой Отечественной войны.</w:t>
      </w:r>
    </w:p>
    <w:p w:rsidR="00CA1256" w:rsidRDefault="00CA1256" w:rsidP="00CA1256">
      <w:pPr>
        <w:pStyle w:val="a5"/>
        <w:shd w:val="clear" w:color="auto" w:fill="FFFFFF"/>
        <w:spacing w:before="0" w:beforeAutospacing="0" w:after="0" w:afterAutospacing="0" w:line="402" w:lineRule="atLeast"/>
        <w:rPr>
          <w:rFonts w:ascii="Georgia" w:hAnsi="Georgia"/>
          <w:color w:val="444444"/>
          <w:sz w:val="27"/>
          <w:szCs w:val="27"/>
        </w:rPr>
      </w:pPr>
    </w:p>
    <w:p w:rsidR="00CA1256" w:rsidRPr="00CA1256" w:rsidRDefault="00CA1256" w:rsidP="00CA1256">
      <w:pPr>
        <w:pStyle w:val="a5"/>
        <w:shd w:val="clear" w:color="auto" w:fill="FFFFFF"/>
        <w:spacing w:before="0" w:beforeAutospacing="0" w:after="0" w:afterAutospacing="0" w:line="402" w:lineRule="atLeast"/>
        <w:rPr>
          <w:rFonts w:ascii="Georgia" w:hAnsi="Georgia"/>
          <w:color w:val="444444"/>
          <w:sz w:val="27"/>
          <w:szCs w:val="27"/>
        </w:rPr>
      </w:pPr>
    </w:p>
    <w:p w:rsidR="00E328EE" w:rsidRDefault="00E328EE">
      <w:r>
        <w:rPr>
          <w:noProof/>
          <w:lang w:eastAsia="ru-RU"/>
        </w:rPr>
        <w:drawing>
          <wp:inline distT="0" distB="0" distL="0" distR="0">
            <wp:extent cx="5940425" cy="3957225"/>
            <wp:effectExtent l="19050" t="0" r="3175" b="0"/>
            <wp:docPr id="8" name="Рисунок 8" descr="C:\Users\Tatyana\Desktop\Новая папка (2)\2018-05-09 08-41-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atyana\Desktop\Новая папка (2)\2018-05-09 08-41-1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8EE" w:rsidRDefault="00E328EE"/>
    <w:p w:rsidR="00E328EE" w:rsidRDefault="00E328EE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5940425" cy="3957225"/>
            <wp:effectExtent l="19050" t="0" r="3175" b="0"/>
            <wp:docPr id="12" name="Рисунок 11" descr="C:\Users\Tatyana\Desktop\Новая папка (2)\2018-05-09 08-57-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atyana\Desktop\Новая папка (2)\2018-05-09 08-57-35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E328EE" w:rsidRDefault="00E328EE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40425" cy="3957225"/>
            <wp:effectExtent l="19050" t="0" r="3175" b="0"/>
            <wp:docPr id="11" name="Рисунок 10" descr="C:\Users\Tatyana\Desktop\Новая папка (2)\2018-05-09 08-51-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Tatyana\Desktop\Новая папка (2)\2018-05-09 08-51-15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28EE" w:rsidRDefault="00E328EE">
      <w:pPr>
        <w:rPr>
          <w:noProof/>
          <w:lang w:eastAsia="ru-RU"/>
        </w:rPr>
      </w:pPr>
    </w:p>
    <w:p w:rsidR="00E328EE" w:rsidRDefault="00E328EE"/>
    <w:p w:rsidR="00E328EE" w:rsidRDefault="00E328EE"/>
    <w:p w:rsidR="00E328EE" w:rsidRDefault="00E328EE">
      <w:r>
        <w:rPr>
          <w:noProof/>
          <w:lang w:eastAsia="ru-RU"/>
        </w:rPr>
        <w:lastRenderedPageBreak/>
        <w:drawing>
          <wp:inline distT="0" distB="0" distL="0" distR="0">
            <wp:extent cx="5940425" cy="3957225"/>
            <wp:effectExtent l="19050" t="0" r="3175" b="0"/>
            <wp:docPr id="9" name="Рисунок 9" descr="C:\Users\Tatyana\Desktop\Новая папка (2)\2018-05-09 08-50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atyana\Desktop\Новая папка (2)\2018-05-09 08-50-01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328EE" w:rsidSect="00470D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328EE"/>
    <w:rsid w:val="004537EA"/>
    <w:rsid w:val="00470D8B"/>
    <w:rsid w:val="00994A07"/>
    <w:rsid w:val="009C5D24"/>
    <w:rsid w:val="00BF3346"/>
    <w:rsid w:val="00CA1256"/>
    <w:rsid w:val="00E328EE"/>
    <w:rsid w:val="00E5196F"/>
    <w:rsid w:val="00F51D1E"/>
    <w:rsid w:val="00FC4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851007-3095-4921-A4EA-4FE040B2D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0D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28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28EE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328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2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91</Words>
  <Characters>520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Юрий Шацкий</cp:lastModifiedBy>
  <cp:revision>5</cp:revision>
  <dcterms:created xsi:type="dcterms:W3CDTF">2018-07-05T15:12:00Z</dcterms:created>
  <dcterms:modified xsi:type="dcterms:W3CDTF">2018-07-06T07:13:00Z</dcterms:modified>
</cp:coreProperties>
</file>