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6FFA" w:rsidRDefault="00DF6FFA" w:rsidP="00DF6FFA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1.Перейдите по ссылке и посмотрите видеоролики   </w:t>
      </w:r>
      <w:r w:rsidRPr="00DF6FF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http://cgon.rospotrebnadzor.ru/nashi-videomaterialy/</w:t>
      </w:r>
    </w:p>
    <w:p w:rsidR="00DF6FFA" w:rsidRDefault="00DF6FFA" w:rsidP="00DF6FFA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DF6FFA" w:rsidRPr="00DF6FFA" w:rsidRDefault="00DF6FFA" w:rsidP="00DF6FFA">
      <w:pPr>
        <w:spacing w:after="0" w:line="240" w:lineRule="auto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2.</w:t>
      </w:r>
      <w:r w:rsidRPr="00DF6FF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Стоит прочитать  эти статьи: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  <w:gridCol w:w="100"/>
        <w:gridCol w:w="36"/>
      </w:tblGrid>
      <w:tr w:rsidR="00DF6FFA" w:rsidRPr="00DF6FFA" w:rsidTr="00DF6FFA">
        <w:tc>
          <w:tcPr>
            <w:tcW w:w="0" w:type="auto"/>
            <w:vAlign w:val="center"/>
            <w:hideMark/>
          </w:tcPr>
          <w:p w:rsidR="00DF6FFA" w:rsidRPr="00DF6FFA" w:rsidRDefault="00DF6FFA" w:rsidP="00DF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F6FFA" w:rsidRPr="00DF6FFA" w:rsidRDefault="00DF6FFA" w:rsidP="00DF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8"/>
                <w:szCs w:val="28"/>
                <w:lang w:eastAsia="ru-RU"/>
              </w:rPr>
            </w:pPr>
            <w:r w:rsidRPr="00DF6FFA">
              <w:rPr>
                <w:rFonts w:ascii="Times New Roman" w:eastAsia="Times New Roman" w:hAnsi="Times New Roman" w:cs="Times New Roman"/>
                <w:color w:val="4F4F4F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F6FFA" w:rsidRPr="00DF6FFA" w:rsidRDefault="00DF6FFA" w:rsidP="00DF6F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28"/>
                <w:szCs w:val="28"/>
                <w:lang w:eastAsia="ru-RU"/>
              </w:rPr>
            </w:pPr>
          </w:p>
        </w:tc>
      </w:tr>
    </w:tbl>
    <w:p w:rsidR="00DF6FFA" w:rsidRPr="00DF6FFA" w:rsidRDefault="00DF6FFA" w:rsidP="00DF6F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F6F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fldChar w:fldCharType="begin"/>
      </w:r>
      <w:r w:rsidRPr="00DF6F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instrText xml:space="preserve"> HYPERLINK "http://cgon.rospotrebnadzor.ru/content/63/4303/" </w:instrText>
      </w:r>
      <w:r w:rsidRPr="00DF6F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fldChar w:fldCharType="separate"/>
      </w:r>
      <w:r w:rsidRPr="00DF6FFA">
        <w:rPr>
          <w:rFonts w:ascii="Times New Roman" w:eastAsia="Times New Roman" w:hAnsi="Times New Roman" w:cs="Times New Roman"/>
          <w:b/>
          <w:bCs/>
          <w:color w:val="005DB7"/>
          <w:sz w:val="28"/>
          <w:szCs w:val="28"/>
          <w:u w:val="single"/>
          <w:lang w:eastAsia="ru-RU"/>
        </w:rPr>
        <w:t>Стоит ли делать тест н</w:t>
      </w:r>
      <w:r w:rsidRPr="00DF6FFA">
        <w:rPr>
          <w:rFonts w:ascii="Times New Roman" w:eastAsia="Times New Roman" w:hAnsi="Times New Roman" w:cs="Times New Roman"/>
          <w:b/>
          <w:bCs/>
          <w:color w:val="005DB7"/>
          <w:sz w:val="28"/>
          <w:szCs w:val="28"/>
          <w:u w:val="single"/>
          <w:lang w:eastAsia="ru-RU"/>
        </w:rPr>
        <w:t>а</w:t>
      </w:r>
      <w:r w:rsidRPr="00DF6FFA">
        <w:rPr>
          <w:rFonts w:ascii="Times New Roman" w:eastAsia="Times New Roman" w:hAnsi="Times New Roman" w:cs="Times New Roman"/>
          <w:b/>
          <w:bCs/>
          <w:color w:val="005DB7"/>
          <w:sz w:val="28"/>
          <w:szCs w:val="28"/>
          <w:u w:val="single"/>
          <w:lang w:eastAsia="ru-RU"/>
        </w:rPr>
        <w:t xml:space="preserve"> антитела к вирусу SARS-CoV-2?</w:t>
      </w:r>
      <w:r w:rsidRPr="00DF6F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fldChar w:fldCharType="end"/>
      </w:r>
      <w:r w:rsidRPr="00DF6FF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5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Могут ли люди, не имеющие симптомов COVID-19, распространять вирус?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6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Гигиена при гриппе, </w:t>
        </w:r>
        <w:proofErr w:type="spellStart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 инфекции и других ОРВИ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7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Грипп, </w:t>
        </w:r>
        <w:proofErr w:type="spellStart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, другие ОРВИ – поможет маска!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8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Грипп, </w:t>
        </w:r>
        <w:proofErr w:type="spellStart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коронавирусная</w:t>
        </w:r>
        <w:proofErr w:type="spellEnd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 инфекция и другие острые респираторные вирусные инфекции (ОРВИ)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9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Пациенты с COVID-19, находящиеся на домашнем лечении, могут сами себя «отслеживать» с помощью мобильного приложения «социальный мониторинг»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10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Существуют ли биологически активные добавки, защищающие от </w:t>
        </w:r>
        <w:proofErr w:type="spellStart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?</w:t>
        </w:r>
      </w:hyperlink>
    </w:p>
    <w:p w:rsidR="00DF6FFA" w:rsidRDefault="00DF6FFA" w:rsidP="00DF6FFA">
      <w:pPr>
        <w:spacing w:after="24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hyperlink r:id="rId11" w:history="1"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Исследователи из Гонконга впервые подтвердили повторное заражение новой </w:t>
        </w:r>
        <w:proofErr w:type="spellStart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Times New Roman" w:eastAsia="Times New Roman" w:hAnsi="Times New Roman" w:cs="Times New Roman"/>
            <w:b/>
            <w:bCs/>
            <w:color w:val="005DB7"/>
            <w:sz w:val="28"/>
            <w:szCs w:val="28"/>
            <w:u w:val="single"/>
            <w:lang w:eastAsia="ru-RU"/>
          </w:rPr>
          <w:t xml:space="preserve"> инфекцией</w:t>
        </w:r>
      </w:hyperlink>
    </w:p>
    <w:p w:rsidR="00DF6FFA" w:rsidRPr="00DF6FFA" w:rsidRDefault="00DF6FFA" w:rsidP="00DF6FFA">
      <w:pPr>
        <w:spacing w:after="240" w:line="240" w:lineRule="auto"/>
        <w:jc w:val="both"/>
        <w:rPr>
          <w:rFonts w:ascii="Helvetica" w:eastAsia="Times New Roman" w:hAnsi="Helvetica" w:cs="Helvetica"/>
          <w:b/>
          <w:bCs/>
          <w:sz w:val="28"/>
          <w:szCs w:val="28"/>
          <w:lang w:eastAsia="ru-RU"/>
        </w:rPr>
      </w:pPr>
    </w:p>
    <w:p w:rsidR="00DF6FFA" w:rsidRPr="00DF6FFA" w:rsidRDefault="00DF6FFA" w:rsidP="00DF6FFA">
      <w:pPr>
        <w:spacing w:after="225" w:line="240" w:lineRule="auto"/>
        <w:jc w:val="center"/>
        <w:outlineLvl w:val="0"/>
        <w:rPr>
          <w:rFonts w:ascii="Georgia" w:eastAsia="Times New Roman" w:hAnsi="Georgia" w:cs="Helvetica"/>
          <w:b/>
          <w:bCs/>
          <w:color w:val="000000"/>
          <w:kern w:val="36"/>
          <w:sz w:val="53"/>
          <w:szCs w:val="53"/>
          <w:lang w:eastAsia="ru-RU"/>
        </w:rPr>
      </w:pPr>
      <w:r w:rsidRPr="00DF6FFA">
        <w:rPr>
          <w:rFonts w:ascii="Helvetica" w:eastAsia="Times New Roman" w:hAnsi="Helvetica" w:cs="Helvetica"/>
          <w:b/>
          <w:bCs/>
          <w:color w:val="FF0000"/>
          <w:kern w:val="36"/>
          <w:sz w:val="53"/>
          <w:szCs w:val="53"/>
          <w:lang w:eastAsia="ru-RU"/>
        </w:rPr>
        <w:t>СКАЧАТЬ: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8"/>
          <w:szCs w:val="28"/>
          <w:lang w:eastAsia="ru-RU"/>
        </w:rPr>
      </w:pP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8"/>
          <w:szCs w:val="28"/>
          <w:lang w:eastAsia="ru-RU"/>
        </w:rPr>
      </w:pPr>
    </w:p>
    <w:p w:rsidR="00DF6FFA" w:rsidRPr="00DF6FFA" w:rsidRDefault="00DF6FFA" w:rsidP="00DF6FFA">
      <w:pPr>
        <w:spacing w:after="0" w:line="240" w:lineRule="auto"/>
        <w:rPr>
          <w:rFonts w:ascii="Georgia" w:eastAsia="Times New Roman" w:hAnsi="Georgia" w:cs="Helvetica"/>
          <w:sz w:val="28"/>
          <w:szCs w:val="28"/>
          <w:lang w:eastAsia="ru-RU"/>
        </w:rPr>
      </w:pPr>
    </w:p>
    <w:p w:rsidR="00DF6FFA" w:rsidRPr="00DF6FFA" w:rsidRDefault="00DF6FFA" w:rsidP="00DF6FFA">
      <w:pPr>
        <w:spacing w:line="240" w:lineRule="auto"/>
        <w:jc w:val="right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2" w:anchor="%D0%9C%D0%90%D0%A2%D0%95%D0%A0%D0%98%D0%90%D0%9B%D0%AB%D0%94%D0%9B%D0%AF%D0%A1%D0%9A%D0%90%D0%A7%D0%98%D0%92%D0%90%D0%9D%D0%98%D0%AF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#МАТЕРИАЛЫДЛЯСКАЧИВАНИЯ</w:t>
        </w:r>
      </w:hyperlink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b/>
          <w:bCs/>
          <w:sz w:val="29"/>
          <w:szCs w:val="29"/>
          <w:lang w:eastAsia="ru-RU"/>
        </w:rPr>
      </w:pPr>
      <w:r w:rsidRPr="00DF6FFA">
        <w:rPr>
          <w:rFonts w:ascii="Helvetica" w:eastAsia="Times New Roman" w:hAnsi="Helvetica" w:cs="Helvetica"/>
          <w:b/>
          <w:bCs/>
          <w:sz w:val="29"/>
          <w:szCs w:val="29"/>
          <w:lang w:eastAsia="ru-RU"/>
        </w:rPr>
        <w:t>Файлы: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Гигиена при гриппе,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инфекции и других ОРВИ 30.01.2020.docx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(100.75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ГКО - 01.PNG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(449.4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ГКО - 02.PNG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(439.94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ГКО - 03.PNG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(578.08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ГКО - 04.PNG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(437.68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Грипп,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, другие ОРВИ – поможет маска! 30.01.2020.docx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(15.11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1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Грипп,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коронавирусная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инфекция и другие острые респираторные вирусные инфекции (ОРВИ) 30.01.2020.docx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(18.18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Защитись от гриппа,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 ОРВИ.png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(886.54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Как защититься от гриппа,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 ОРВИ.png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(612.95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2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Медицинская маска.png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(3.3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Профилактика гриппа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 ОРВИ.png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(2.14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Памятка.pdf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(92.76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Наденьте маску защитите себя от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2019 - nCoV.png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(630.04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Наденьте маску защитите себя от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коронавируса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2019 - nCoV.gif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(7.18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7" w:history="1"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2019-nCoV.png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(982.8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8" w:history="1"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2019-nCoV.mp4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(2.44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2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Маска защищает.mp4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(2.76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COVID-19 или грипп.png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(1.18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Рекомендации по профилактике новой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инфекции для тех, кому 60 и более лет (гор).png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(1.37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2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Рекомендации по профилактике новой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инфекции для тех, кому 60 и более лет (вер).png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(2.66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(1.55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Защити себя (гор).png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(583.44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Защити себя (вер).png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(982.7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Как выполняется тест на корон</w:t>
        </w:r>
        <w:proofErr w:type="gram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a</w:t>
        </w:r>
        <w:proofErr w:type="gram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вирус.png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(3.13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Сколько живет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во внешней среде.png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(5.99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Уборка дома.png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(319.33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3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Санитайзер.png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(218.72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Если кто-то из близких заболел.png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(244.64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Как справиться со стрессом.png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(295.32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2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Как убедить бабушек и дедушек остаться дома.png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(339.16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Чек-лист чистоты.png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(377.21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Дистанционное обучение школьников.png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(237.98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Здоровое питание в период самоизоляции.png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(373.58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Как сохранить физическую активность во время самоизоляции.png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(357.82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Меры профилактики при доставке готовых блюд.png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(310.42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Как не заразиться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 деньги.png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(351.45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4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10 советов по семейной самоизоляции.png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(482.49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Чем нужно обрабатывать мобильные устройства в целях профилактики заражения коронавирусом.png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(481.64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Дети на самоизоляции.png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(318.93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2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Если в доме собака.png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(274.78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Сервисы телемедицины.png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(331.73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Пациенты с COVID-19, находящиеся на домашнем лечении, могут сами себя «отслеживать» с помощью мобильного приложения «социальный мониторинг».docx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(1.02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Мобильное приложение «Социальный мониторинг».png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(351.94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Алкоголь и 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(531.1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Правила безопасных онлайн-покупок.png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(433.74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Может ли курение защитить от 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(597.06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5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Расскажи мне про КОВИД!.png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(702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C0VID-19 и курение.png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(522.54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Маска – правила использования в жаркую погоду.png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(336.01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2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Могут ли люди, не имеющие симптомов COVID-19, распространять вирус.docx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(618.34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Стоит ли делать тест на антитела к вирусу SARS-CoV-2.docx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(1.96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Безопасное посещение садового участка дачи.png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(431.51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COVID-19 НЕ передаётся через укус комара!.png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(390.23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Как безопасно носить медицинскую маску.png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(493.66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Остановим распространение COVID-19!.png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(365.75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Грудное вскармливание и 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(319.27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69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Работа детских садов в период 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(387.18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0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Про КОВИД-19.png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(418.65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1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Многоразовая защитная маска.png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(336.34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2" w:history="1">
        <w:r w:rsidRPr="00DF6FFA">
          <w:rPr>
            <w:rFonts w:ascii="Helvetica" w:eastAsia="Times New Roman" w:hAnsi="Helvetica" w:cs="Helvetica"/>
            <w:color w:val="0056B3"/>
            <w:sz w:val="24"/>
            <w:szCs w:val="24"/>
            <w:u w:val="single"/>
            <w:lang w:eastAsia="ru-RU"/>
          </w:rPr>
          <w:t>Как стирать и хранить многоразовую защитную маску.png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(404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3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Многоразовая защитная </w:t>
        </w:r>
        <w:proofErr w:type="gram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маска</w:t>
        </w:r>
        <w:proofErr w:type="gram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когда и зачем носить.png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(432.15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4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Исследователи из Гонконга впервые подтвердили повторное заражение новой </w:t>
        </w:r>
        <w:proofErr w:type="spellStart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коронавирусной</w:t>
        </w:r>
        <w:proofErr w:type="spellEnd"/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 xml:space="preserve"> инфекцией.docx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(413.22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5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Работа школы в период COVID-19.png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(446.86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6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Работа образовательных организации высшего образования в период COVID-19-1.png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(526.73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7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Работа образовательных организации высшего образования в период COVID-19-2.png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 (386.79 кб)</w:t>
      </w:r>
    </w:p>
    <w:p w:rsidR="00DF6FFA" w:rsidRPr="00DF6FFA" w:rsidRDefault="00DF6FFA" w:rsidP="00DF6FFA">
      <w:pPr>
        <w:spacing w:after="0" w:line="240" w:lineRule="auto"/>
        <w:rPr>
          <w:rFonts w:ascii="Helvetica" w:eastAsia="Times New Roman" w:hAnsi="Helvetica" w:cs="Helvetica"/>
          <w:sz w:val="24"/>
          <w:szCs w:val="24"/>
          <w:lang w:eastAsia="ru-RU"/>
        </w:rPr>
      </w:pPr>
      <w:hyperlink r:id="rId78" w:history="1">
        <w:r w:rsidRPr="00DF6FFA">
          <w:rPr>
            <w:rFonts w:ascii="Helvetica" w:eastAsia="Times New Roman" w:hAnsi="Helvetica" w:cs="Helvetica"/>
            <w:color w:val="005DB7"/>
            <w:sz w:val="24"/>
            <w:szCs w:val="24"/>
            <w:u w:val="single"/>
            <w:lang w:eastAsia="ru-RU"/>
          </w:rPr>
          <w:t>Возвращение из путешествия.docx</w:t>
        </w:r>
      </w:hyperlink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 xml:space="preserve"> (2.11 </w:t>
      </w:r>
      <w:proofErr w:type="spellStart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мб</w:t>
      </w:r>
      <w:proofErr w:type="spellEnd"/>
      <w:r w:rsidRPr="00DF6FFA">
        <w:rPr>
          <w:rFonts w:ascii="Helvetica" w:eastAsia="Times New Roman" w:hAnsi="Helvetica" w:cs="Helvetica"/>
          <w:sz w:val="24"/>
          <w:szCs w:val="24"/>
          <w:lang w:eastAsia="ru-RU"/>
        </w:rPr>
        <w:t>)</w:t>
      </w:r>
    </w:p>
    <w:p w:rsidR="00B60713" w:rsidRDefault="00DF6FFA" w:rsidP="00DF6FFA">
      <w:hyperlink r:id="rId79" w:history="1">
        <w:r w:rsidRPr="00DF6FFA">
          <w:rPr>
            <w:rFonts w:ascii="Helvetica" w:eastAsia="Times New Roman" w:hAnsi="Helvetica" w:cs="Helvetica"/>
            <w:caps/>
            <w:color w:val="005DB7"/>
            <w:sz w:val="15"/>
            <w:szCs w:val="15"/>
            <w:lang w:eastAsia="ru-RU"/>
          </w:rPr>
          <w:br/>
        </w:r>
      </w:hyperlink>
    </w:p>
    <w:sectPr w:rsidR="00B60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6BA"/>
    <w:rsid w:val="004306BA"/>
    <w:rsid w:val="00B60713"/>
    <w:rsid w:val="00DF6FFA"/>
    <w:rsid w:val="00E75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6F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F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F6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F6FF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6FF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FF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F6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F6FF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4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9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40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255759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961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199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861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957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7861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8483662">
                          <w:marLeft w:val="0"/>
                          <w:marRight w:val="150"/>
                          <w:marTop w:val="15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2085633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0863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3259827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747794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17118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167247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939013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226906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035419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4685161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494519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965659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332341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888169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223282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324111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615671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622868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480363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4930468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049498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991017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266876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8970657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202437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701123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896910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13740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082755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094001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091640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7385508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123365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972025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7138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359114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294102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927365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4197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163210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4292671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424366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5906037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311765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544413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616695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242890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091740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4094809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633218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125545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973290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796413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87845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783708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74262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69233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8422478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2392931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5228730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8065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25397338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638756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332602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9892273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7797442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28704994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2608316">
                              <w:marLeft w:val="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3" Type="http://schemas.openxmlformats.org/officeDocument/2006/relationships/hyperlink" Target="http://cgon.rospotrebnadzor.ru/upload/iblock/3f8/3f8c5d997bbc3791358258537ad4e248.docx" TargetMode="External"/><Relationship Id="rId18" Type="http://schemas.openxmlformats.org/officeDocument/2006/relationships/hyperlink" Target="http://cgon.rospotrebnadzor.ru/upload/iblock/e6a/e6a9494c07247f82a6326a765b90b541.docx" TargetMode="External"/><Relationship Id="rId26" Type="http://schemas.openxmlformats.org/officeDocument/2006/relationships/hyperlink" Target="http://cgon.rospotrebnadzor.ru/upload/iblock/fb3/fb351b5ad08c0ca163a52c7e35c9cf69.gif" TargetMode="External"/><Relationship Id="rId39" Type="http://schemas.openxmlformats.org/officeDocument/2006/relationships/hyperlink" Target="http://cgon.rospotrebnadzor.ru/upload/iblock/74e/74e8c1b9de2407d570123390e09f9cdc.png" TargetMode="External"/><Relationship Id="rId21" Type="http://schemas.openxmlformats.org/officeDocument/2006/relationships/hyperlink" Target="http://cgon.rospotrebnadzor.ru/upload/iblock/044/044e300fa3425c6a354c515431f4687c.png" TargetMode="External"/><Relationship Id="rId34" Type="http://schemas.openxmlformats.org/officeDocument/2006/relationships/hyperlink" Target="http://cgon.rospotrebnadzor.ru/upload/iblock/f6b/f6b7383c852662a1f826ee2911930f8f.png" TargetMode="External"/><Relationship Id="rId42" Type="http://schemas.openxmlformats.org/officeDocument/2006/relationships/hyperlink" Target="http://cgon.rospotrebnadzor.ru/upload/iblock/2ce/2ce72a8f7ac723d4fe2ad8ca772cbc92.png" TargetMode="External"/><Relationship Id="rId47" Type="http://schemas.openxmlformats.org/officeDocument/2006/relationships/hyperlink" Target="http://cgon.rospotrebnadzor.ru/upload/iblock/86c/86c4254b394a1666bf97d0d8bc645455.png" TargetMode="External"/><Relationship Id="rId50" Type="http://schemas.openxmlformats.org/officeDocument/2006/relationships/hyperlink" Target="http://cgon.rospotrebnadzor.ru/upload/iblock/dda/dda09a69f92080626a52e20b2fa7a283.png" TargetMode="External"/><Relationship Id="rId55" Type="http://schemas.openxmlformats.org/officeDocument/2006/relationships/hyperlink" Target="http://cgon.rospotrebnadzor.ru/upload/iblock/1f9/1f933c6b5710fc27e5f57f8b8c2bf0d5.png" TargetMode="External"/><Relationship Id="rId63" Type="http://schemas.openxmlformats.org/officeDocument/2006/relationships/hyperlink" Target="http://cgon.rospotrebnadzor.ru/upload/iblock/7dd/7ddfdf4e96e57591d1a1d016083cf6db.docx" TargetMode="External"/><Relationship Id="rId68" Type="http://schemas.openxmlformats.org/officeDocument/2006/relationships/hyperlink" Target="http://cgon.rospotrebnadzor.ru/upload/iblock/418/418671181cc21389e3b1886f59c4ca03.png" TargetMode="External"/><Relationship Id="rId76" Type="http://schemas.openxmlformats.org/officeDocument/2006/relationships/hyperlink" Target="http://cgon.rospotrebnadzor.ru/upload/iblock/d36/d366d3a8c58d1d617deb4396b4c690d4.png" TargetMode="External"/><Relationship Id="rId7" Type="http://schemas.openxmlformats.org/officeDocument/2006/relationships/hyperlink" Target="http://cgon.rospotrebnadzor.ru/content/63/3982/" TargetMode="External"/><Relationship Id="rId71" Type="http://schemas.openxmlformats.org/officeDocument/2006/relationships/hyperlink" Target="http://cgon.rospotrebnadzor.ru/upload/iblock/6ec/6ecc74d8f93fed6b45dffbdce9fa523d.pn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cgon.rospotrebnadzor.ru/upload/iblock/f76/f76799d6f247634fdbc6be012a29b05e.PNG" TargetMode="External"/><Relationship Id="rId29" Type="http://schemas.openxmlformats.org/officeDocument/2006/relationships/hyperlink" Target="http://cgon.rospotrebnadzor.ru/upload/iblock/912/912419b09971521836be5226203d48e8.mp4" TargetMode="External"/><Relationship Id="rId11" Type="http://schemas.openxmlformats.org/officeDocument/2006/relationships/hyperlink" Target="http://cgon.rospotrebnadzor.ru/content/63/4445/" TargetMode="External"/><Relationship Id="rId24" Type="http://schemas.openxmlformats.org/officeDocument/2006/relationships/hyperlink" Target="http://cgon.rospotrebnadzor.ru/upload/iblock/d75/d759a94a37c82ef7f8b36b86537ae0bd.pdf" TargetMode="External"/><Relationship Id="rId32" Type="http://schemas.openxmlformats.org/officeDocument/2006/relationships/hyperlink" Target="http://cgon.rospotrebnadzor.ru/upload/iblock/aac/aac39785dacc3d8f0952907259ad4a93.png" TargetMode="External"/><Relationship Id="rId37" Type="http://schemas.openxmlformats.org/officeDocument/2006/relationships/hyperlink" Target="http://cgon.rospotrebnadzor.ru/upload/iblock/fea/fea03501447f32c5035ee96dff6d8fcf.png" TargetMode="External"/><Relationship Id="rId40" Type="http://schemas.openxmlformats.org/officeDocument/2006/relationships/hyperlink" Target="http://cgon.rospotrebnadzor.ru/upload/iblock/7eb/7ebebdf499f0127729589197aa136257.png" TargetMode="External"/><Relationship Id="rId45" Type="http://schemas.openxmlformats.org/officeDocument/2006/relationships/hyperlink" Target="http://cgon.rospotrebnadzor.ru/upload/iblock/ecc/ecc99702aef0ef80b022d60e681a1553.png" TargetMode="External"/><Relationship Id="rId53" Type="http://schemas.openxmlformats.org/officeDocument/2006/relationships/hyperlink" Target="http://cgon.rospotrebnadzor.ru/upload/iblock/c45/c45c9f96b1a434b700b950ea973c035f.png" TargetMode="External"/><Relationship Id="rId58" Type="http://schemas.openxmlformats.org/officeDocument/2006/relationships/hyperlink" Target="http://cgon.rospotrebnadzor.ru/upload/iblock/fe9/fe9516e560ae3ca3f696f15c6eac51bf.png" TargetMode="External"/><Relationship Id="rId66" Type="http://schemas.openxmlformats.org/officeDocument/2006/relationships/hyperlink" Target="http://cgon.rospotrebnadzor.ru/upload/iblock/7b3/7b373d2a4772aa2ddfa9f1bccfe94e9c.png" TargetMode="External"/><Relationship Id="rId74" Type="http://schemas.openxmlformats.org/officeDocument/2006/relationships/hyperlink" Target="http://cgon.rospotrebnadzor.ru/upload/iblock/70f/70fe1b17bcc5437b312ab363592ed63b.docx" TargetMode="External"/><Relationship Id="rId79" Type="http://schemas.openxmlformats.org/officeDocument/2006/relationships/hyperlink" Target="http://cgon.rospotrebnadzor.ru/content/15/3980/" TargetMode="External"/><Relationship Id="rId5" Type="http://schemas.openxmlformats.org/officeDocument/2006/relationships/hyperlink" Target="http://cgon.rospotrebnadzor.ru/content/63/4301/" TargetMode="External"/><Relationship Id="rId61" Type="http://schemas.openxmlformats.org/officeDocument/2006/relationships/hyperlink" Target="http://cgon.rospotrebnadzor.ru/upload/iblock/af6/af6fbd6c4515ce11aca6957668420773.png" TargetMode="External"/><Relationship Id="rId10" Type="http://schemas.openxmlformats.org/officeDocument/2006/relationships/hyperlink" Target="http://cgon.rospotrebnadzor.ru/content/62/4374/" TargetMode="External"/><Relationship Id="rId19" Type="http://schemas.openxmlformats.org/officeDocument/2006/relationships/hyperlink" Target="http://cgon.rospotrebnadzor.ru/upload/iblock/8eb/8eb4ab02aba5e5368a42c60ff1b8c30a.docx" TargetMode="External"/><Relationship Id="rId31" Type="http://schemas.openxmlformats.org/officeDocument/2006/relationships/hyperlink" Target="http://cgon.rospotrebnadzor.ru/upload/iblock/1af/1af98b0df66cd85279779eea6a8bc0bd.png" TargetMode="External"/><Relationship Id="rId44" Type="http://schemas.openxmlformats.org/officeDocument/2006/relationships/hyperlink" Target="http://cgon.rospotrebnadzor.ru/upload/iblock/e11/e11b8ff36129b96dd0f15becf1bbb1ef.png" TargetMode="External"/><Relationship Id="rId52" Type="http://schemas.openxmlformats.org/officeDocument/2006/relationships/hyperlink" Target="http://cgon.rospotrebnadzor.ru/upload/iblock/cd6/cd681baefe3fc1390839db3faeb30d3e.png" TargetMode="External"/><Relationship Id="rId60" Type="http://schemas.openxmlformats.org/officeDocument/2006/relationships/hyperlink" Target="http://cgon.rospotrebnadzor.ru/upload/iblock/b3e/b3e14a27a9e677a7ba7c8878f9ec3609.png" TargetMode="External"/><Relationship Id="rId65" Type="http://schemas.openxmlformats.org/officeDocument/2006/relationships/hyperlink" Target="http://cgon.rospotrebnadzor.ru/upload/iblock/ae5/ae5b1f93d74b6107337fb7329b65e41a.png" TargetMode="External"/><Relationship Id="rId73" Type="http://schemas.openxmlformats.org/officeDocument/2006/relationships/hyperlink" Target="http://cgon.rospotrebnadzor.ru/upload/iblock/c26/c264996de9abb1076bbc56adb1abc37b.png" TargetMode="External"/><Relationship Id="rId78" Type="http://schemas.openxmlformats.org/officeDocument/2006/relationships/hyperlink" Target="http://cgon.rospotrebnadzor.ru/upload/iblock/cf3/cf3d53eaaff93ee67df5c6412a2e281d.docx" TargetMode="Externa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cgon.rospotrebnadzor.ru/content/63/4205/" TargetMode="External"/><Relationship Id="rId14" Type="http://schemas.openxmlformats.org/officeDocument/2006/relationships/hyperlink" Target="http://cgon.rospotrebnadzor.ru/upload/iblock/0ba/0ba57a259353135a5ef81801bee5a885.PNG" TargetMode="External"/><Relationship Id="rId22" Type="http://schemas.openxmlformats.org/officeDocument/2006/relationships/hyperlink" Target="http://cgon.rospotrebnadzor.ru/upload/iblock/075/0759cb014f8bfb25da83cc5c26465938.png" TargetMode="External"/><Relationship Id="rId27" Type="http://schemas.openxmlformats.org/officeDocument/2006/relationships/hyperlink" Target="http://cgon.rospotrebnadzor.ru/upload/iblock/b82/b8280f5b77c4bfb4574de55b0987d282.png" TargetMode="External"/><Relationship Id="rId30" Type="http://schemas.openxmlformats.org/officeDocument/2006/relationships/hyperlink" Target="http://cgon.rospotrebnadzor.ru/upload/iblock/ea1/ea1a7d083c33049023ce284377640bae.png" TargetMode="External"/><Relationship Id="rId35" Type="http://schemas.openxmlformats.org/officeDocument/2006/relationships/hyperlink" Target="http://cgon.rospotrebnadzor.ru/upload/iblock/d59/d59f731d6458a0dd3ab1b6fccfd41b8a.png" TargetMode="External"/><Relationship Id="rId43" Type="http://schemas.openxmlformats.org/officeDocument/2006/relationships/hyperlink" Target="http://cgon.rospotrebnadzor.ru/upload/iblock/9cb/9cbf2b0bb07039491767ff877d949659.png" TargetMode="External"/><Relationship Id="rId48" Type="http://schemas.openxmlformats.org/officeDocument/2006/relationships/hyperlink" Target="http://cgon.rospotrebnadzor.ru/upload/iblock/953/953472fc22fb3a73c92ab7c559967779.png" TargetMode="External"/><Relationship Id="rId56" Type="http://schemas.openxmlformats.org/officeDocument/2006/relationships/hyperlink" Target="http://cgon.rospotrebnadzor.ru/upload/iblock/24f/24fab2793795d76eda09396401a543a1.png" TargetMode="External"/><Relationship Id="rId64" Type="http://schemas.openxmlformats.org/officeDocument/2006/relationships/hyperlink" Target="http://cgon.rospotrebnadzor.ru/upload/iblock/697/6971cf8c708a651691982552c9017649.png" TargetMode="External"/><Relationship Id="rId69" Type="http://schemas.openxmlformats.org/officeDocument/2006/relationships/hyperlink" Target="http://cgon.rospotrebnadzor.ru/upload/iblock/eef/eef25dbc90c1560a3e8d88249ac6f4e4.png" TargetMode="External"/><Relationship Id="rId77" Type="http://schemas.openxmlformats.org/officeDocument/2006/relationships/hyperlink" Target="http://cgon.rospotrebnadzor.ru/upload/iblock/694/694f926dba3197ddb0c47a57b194dbb7.png" TargetMode="External"/><Relationship Id="rId8" Type="http://schemas.openxmlformats.org/officeDocument/2006/relationships/hyperlink" Target="http://cgon.rospotrebnadzor.ru/content/63/3984/" TargetMode="External"/><Relationship Id="rId51" Type="http://schemas.openxmlformats.org/officeDocument/2006/relationships/hyperlink" Target="http://cgon.rospotrebnadzor.ru/upload/iblock/d79/d794ef2d4b7c6a327e564e3d26c5a2c5.png" TargetMode="External"/><Relationship Id="rId72" Type="http://schemas.openxmlformats.org/officeDocument/2006/relationships/hyperlink" Target="http://cgon.rospotrebnadzor.ru/upload/iblock/512/51202a073ee7b41c578d1d7db9054999.png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cgon.rospotrebnadzor.ru/search/index.php?tags=" TargetMode="External"/><Relationship Id="rId17" Type="http://schemas.openxmlformats.org/officeDocument/2006/relationships/hyperlink" Target="http://cgon.rospotrebnadzor.ru/upload/iblock/70c/70c7697c29235d52e924c6ae35cea0c4.PNG" TargetMode="External"/><Relationship Id="rId25" Type="http://schemas.openxmlformats.org/officeDocument/2006/relationships/hyperlink" Target="http://cgon.rospotrebnadzor.ru/upload/iblock/108/10813a158ccc862823bf43f6c62f76d4.png" TargetMode="External"/><Relationship Id="rId33" Type="http://schemas.openxmlformats.org/officeDocument/2006/relationships/hyperlink" Target="http://cgon.rospotrebnadzor.ru/upload/iblock/a0d/a0df9209eee8c589e56bffd2b68034f2.png" TargetMode="External"/><Relationship Id="rId38" Type="http://schemas.openxmlformats.org/officeDocument/2006/relationships/hyperlink" Target="http://cgon.rospotrebnadzor.ru/upload/iblock/e39/e3950107c339ccf43ae8778fb5719459.png" TargetMode="External"/><Relationship Id="rId46" Type="http://schemas.openxmlformats.org/officeDocument/2006/relationships/hyperlink" Target="http://cgon.rospotrebnadzor.ru/upload/iblock/0c3/0c3a964226af7d0fca0843bc401fb7d6.png" TargetMode="External"/><Relationship Id="rId59" Type="http://schemas.openxmlformats.org/officeDocument/2006/relationships/hyperlink" Target="http://cgon.rospotrebnadzor.ru/upload/iblock/362/36273b20f3b04b9722ea88538fb78824.png" TargetMode="External"/><Relationship Id="rId67" Type="http://schemas.openxmlformats.org/officeDocument/2006/relationships/hyperlink" Target="http://cgon.rospotrebnadzor.ru/upload/iblock/347/34726a02be86859870c926baabc58ce4.png" TargetMode="External"/><Relationship Id="rId20" Type="http://schemas.openxmlformats.org/officeDocument/2006/relationships/hyperlink" Target="http://cgon.rospotrebnadzor.ru/upload/iblock/171/171b05e04c513cc30c663829f7ff6eea.png" TargetMode="External"/><Relationship Id="rId41" Type="http://schemas.openxmlformats.org/officeDocument/2006/relationships/hyperlink" Target="http://cgon.rospotrebnadzor.ru/upload/iblock/bd1/bd1a470d2c48489488d08d3d0be0775a.png" TargetMode="External"/><Relationship Id="rId54" Type="http://schemas.openxmlformats.org/officeDocument/2006/relationships/hyperlink" Target="http://cgon.rospotrebnadzor.ru/upload/iblock/5e2/5e2ed56cad0b40984916ce941587a27f.docx" TargetMode="External"/><Relationship Id="rId62" Type="http://schemas.openxmlformats.org/officeDocument/2006/relationships/hyperlink" Target="http://cgon.rospotrebnadzor.ru/upload/iblock/1f5/1f5db7af4f48edd933f7df3c3f97c943.docx" TargetMode="External"/><Relationship Id="rId70" Type="http://schemas.openxmlformats.org/officeDocument/2006/relationships/hyperlink" Target="http://cgon.rospotrebnadzor.ru/upload/iblock/f7a/f7a7c20e2b0896fafac0a929b10f4e47.png" TargetMode="External"/><Relationship Id="rId75" Type="http://schemas.openxmlformats.org/officeDocument/2006/relationships/hyperlink" Target="http://cgon.rospotrebnadzor.ru/upload/iblock/ae8/ae868a4cdf07a6a274bed4e0e565a467.png" TargetMode="External"/><Relationship Id="rId1" Type="http://schemas.openxmlformats.org/officeDocument/2006/relationships/styles" Target="styles.xml"/><Relationship Id="rId6" Type="http://schemas.openxmlformats.org/officeDocument/2006/relationships/hyperlink" Target="http://cgon.rospotrebnadzor.ru/content/63/3981/?sphrase_id=582254" TargetMode="External"/><Relationship Id="rId15" Type="http://schemas.openxmlformats.org/officeDocument/2006/relationships/hyperlink" Target="http://cgon.rospotrebnadzor.ru/upload/iblock/593/5937d07975acedf1be880f3c8bee656f.PNG" TargetMode="External"/><Relationship Id="rId23" Type="http://schemas.openxmlformats.org/officeDocument/2006/relationships/hyperlink" Target="http://cgon.rospotrebnadzor.ru/upload/iblock/6f0/6f07adf9d41dccd3259b1b27110edfba.png" TargetMode="External"/><Relationship Id="rId28" Type="http://schemas.openxmlformats.org/officeDocument/2006/relationships/hyperlink" Target="http://cgon.rospotrebnadzor.ru/upload/iblock/2ec/2ec59ae3f5e084d31df19b36b124d30b.mp4" TargetMode="External"/><Relationship Id="rId36" Type="http://schemas.openxmlformats.org/officeDocument/2006/relationships/hyperlink" Target="http://cgon.rospotrebnadzor.ru/upload/iblock/989/98928c69e73f11c01540248b2c7fa58a.png" TargetMode="External"/><Relationship Id="rId49" Type="http://schemas.openxmlformats.org/officeDocument/2006/relationships/hyperlink" Target="http://cgon.rospotrebnadzor.ru/upload/iblock/2e5/2e56e879963548b21b2cec4ea98deb52.png" TargetMode="External"/><Relationship Id="rId57" Type="http://schemas.openxmlformats.org/officeDocument/2006/relationships/hyperlink" Target="http://cgon.rospotrebnadzor.ru/upload/iblock/70f/70fd2f98d35d8f239cbf0bd55ae12731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1790</Words>
  <Characters>10209</Characters>
  <Application>Microsoft Office Word</Application>
  <DocSecurity>0</DocSecurity>
  <Lines>85</Lines>
  <Paragraphs>23</Paragraphs>
  <ScaleCrop>false</ScaleCrop>
  <Company/>
  <LinksUpToDate>false</LinksUpToDate>
  <CharactersWithSpaces>11976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2020-10-12T15:52:00Z</dcterms:created>
  <dcterms:modified xsi:type="dcterms:W3CDTF">2020-10-12T15:57:00Z</dcterms:modified>
</cp:coreProperties>
</file>