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EE0" w:rsidRPr="00B81762" w:rsidRDefault="00B81762" w:rsidP="00B81762">
      <w:pPr>
        <w:jc w:val="center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  <w:r w:rsidRPr="00B81762">
        <w:rPr>
          <w:rFonts w:ascii="Times New Roman" w:hAnsi="Times New Roman"/>
          <w:b/>
          <w:sz w:val="32"/>
          <w:szCs w:val="32"/>
        </w:rPr>
        <w:t>Реализация в старших классах учебных модулей и тем, раскрывающих современные подходы к противодействию коррупции.</w:t>
      </w:r>
    </w:p>
    <w:p w:rsidR="00B81762" w:rsidRDefault="00B81762" w:rsidP="00B81762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B81762">
        <w:rPr>
          <w:rFonts w:ascii="Times New Roman" w:hAnsi="Times New Roman"/>
          <w:sz w:val="28"/>
          <w:szCs w:val="28"/>
        </w:rPr>
        <w:t xml:space="preserve">Антикоррупционное воспитание </w:t>
      </w:r>
      <w:r>
        <w:rPr>
          <w:rFonts w:ascii="Times New Roman" w:hAnsi="Times New Roman"/>
          <w:sz w:val="28"/>
          <w:szCs w:val="28"/>
        </w:rPr>
        <w:t xml:space="preserve">в </w:t>
      </w:r>
      <w:r w:rsidR="00C6619D">
        <w:rPr>
          <w:rFonts w:ascii="Times New Roman" w:hAnsi="Times New Roman"/>
          <w:sz w:val="28"/>
          <w:szCs w:val="28"/>
        </w:rPr>
        <w:t xml:space="preserve">МБОУ  Луначарской СОШ №8 </w:t>
      </w:r>
      <w:r>
        <w:rPr>
          <w:rFonts w:ascii="Times New Roman" w:hAnsi="Times New Roman"/>
          <w:sz w:val="28"/>
          <w:szCs w:val="28"/>
        </w:rPr>
        <w:t>осуществляется как с использованием традиционных форм обучения (урочная), т. е. включение элементов антикоррупционного образования в учебные планы и общеобразовательные программы, так и нетрадиционных: поощрение разного рода молодёжных инициатив в дополнительном образовании: акции, ученические конференции, круглые столы, диспуты и др.  Учитывая, что основной целью антикоррупционного воспитания является формирование гражданского сознания, то наиболее значимы в этом вопросе социальные дисциплины: обществознание, основы предпринимательства, предпринимательство и бизнес.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820"/>
        <w:gridCol w:w="2268"/>
        <w:gridCol w:w="1984"/>
      </w:tblGrid>
      <w:tr w:rsidR="00B81762" w:rsidRPr="00D33880" w:rsidTr="00D33880">
        <w:tc>
          <w:tcPr>
            <w:tcW w:w="817" w:type="dxa"/>
            <w:shd w:val="clear" w:color="auto" w:fill="auto"/>
          </w:tcPr>
          <w:p w:rsidR="00B81762" w:rsidRPr="00D33880" w:rsidRDefault="00B81762" w:rsidP="00D338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3880">
              <w:rPr>
                <w:rFonts w:ascii="Times New Roman" w:hAnsi="Times New Roman"/>
                <w:b/>
                <w:sz w:val="28"/>
                <w:szCs w:val="28"/>
              </w:rPr>
              <w:t>№ п\п</w:t>
            </w:r>
          </w:p>
        </w:tc>
        <w:tc>
          <w:tcPr>
            <w:tcW w:w="4820" w:type="dxa"/>
            <w:shd w:val="clear" w:color="auto" w:fill="auto"/>
          </w:tcPr>
          <w:p w:rsidR="00B81762" w:rsidRPr="00D33880" w:rsidRDefault="00B81762" w:rsidP="00D338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3880">
              <w:rPr>
                <w:rFonts w:ascii="Times New Roman" w:hAnsi="Times New Roman"/>
                <w:b/>
                <w:sz w:val="28"/>
                <w:szCs w:val="28"/>
              </w:rPr>
              <w:t>Название темы.</w:t>
            </w:r>
          </w:p>
        </w:tc>
        <w:tc>
          <w:tcPr>
            <w:tcW w:w="2268" w:type="dxa"/>
            <w:shd w:val="clear" w:color="auto" w:fill="auto"/>
          </w:tcPr>
          <w:p w:rsidR="00B81762" w:rsidRPr="00D33880" w:rsidRDefault="00B81762" w:rsidP="00D338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3880">
              <w:rPr>
                <w:rFonts w:ascii="Times New Roman" w:hAnsi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1984" w:type="dxa"/>
            <w:shd w:val="clear" w:color="auto" w:fill="auto"/>
          </w:tcPr>
          <w:p w:rsidR="00B81762" w:rsidRPr="00D33880" w:rsidRDefault="00B81762" w:rsidP="00D338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3880">
              <w:rPr>
                <w:rFonts w:ascii="Times New Roman" w:hAnsi="Times New Roman"/>
                <w:b/>
                <w:sz w:val="28"/>
                <w:szCs w:val="28"/>
              </w:rPr>
              <w:t xml:space="preserve">Класс </w:t>
            </w:r>
          </w:p>
        </w:tc>
      </w:tr>
      <w:tr w:rsidR="000720B4" w:rsidRPr="00D33880" w:rsidTr="00D33880">
        <w:tc>
          <w:tcPr>
            <w:tcW w:w="9889" w:type="dxa"/>
            <w:gridSpan w:val="4"/>
            <w:shd w:val="clear" w:color="auto" w:fill="auto"/>
          </w:tcPr>
          <w:p w:rsidR="000720B4" w:rsidRPr="00D33880" w:rsidRDefault="000720B4" w:rsidP="00D3388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33880">
              <w:rPr>
                <w:rFonts w:ascii="Times New Roman" w:hAnsi="Times New Roman"/>
                <w:b/>
                <w:i/>
                <w:sz w:val="28"/>
                <w:szCs w:val="28"/>
              </w:rPr>
              <w:t>Обществознание.</w:t>
            </w:r>
          </w:p>
        </w:tc>
      </w:tr>
      <w:tr w:rsidR="000720B4" w:rsidRPr="00D33880" w:rsidTr="00D33880">
        <w:tc>
          <w:tcPr>
            <w:tcW w:w="817" w:type="dxa"/>
            <w:vMerge w:val="restart"/>
            <w:shd w:val="clear" w:color="auto" w:fill="auto"/>
          </w:tcPr>
          <w:p w:rsidR="000720B4" w:rsidRPr="00D33880" w:rsidRDefault="000720B4" w:rsidP="00D338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720B4" w:rsidRPr="00D33880" w:rsidRDefault="000720B4" w:rsidP="00D338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3880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820" w:type="dxa"/>
            <w:vMerge w:val="restart"/>
            <w:shd w:val="clear" w:color="auto" w:fill="auto"/>
          </w:tcPr>
          <w:p w:rsidR="000720B4" w:rsidRPr="00D33880" w:rsidRDefault="000720B4" w:rsidP="00D338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720B4" w:rsidRPr="00D33880" w:rsidRDefault="000720B4" w:rsidP="00D338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3880">
              <w:rPr>
                <w:rFonts w:ascii="Times New Roman" w:hAnsi="Times New Roman"/>
                <w:sz w:val="28"/>
                <w:szCs w:val="28"/>
              </w:rPr>
              <w:t>Политика.</w:t>
            </w:r>
          </w:p>
        </w:tc>
        <w:tc>
          <w:tcPr>
            <w:tcW w:w="2268" w:type="dxa"/>
            <w:shd w:val="clear" w:color="auto" w:fill="auto"/>
          </w:tcPr>
          <w:p w:rsidR="000720B4" w:rsidRPr="00D33880" w:rsidRDefault="000720B4" w:rsidP="00D338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88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0720B4" w:rsidRPr="00D33880" w:rsidRDefault="00372C52" w:rsidP="00D338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0720B4" w:rsidRPr="00D33880" w:rsidTr="00D33880">
        <w:tc>
          <w:tcPr>
            <w:tcW w:w="817" w:type="dxa"/>
            <w:vMerge/>
            <w:shd w:val="clear" w:color="auto" w:fill="auto"/>
          </w:tcPr>
          <w:p w:rsidR="000720B4" w:rsidRPr="00D33880" w:rsidRDefault="000720B4" w:rsidP="00D338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0720B4" w:rsidRPr="00D33880" w:rsidRDefault="000720B4" w:rsidP="00D338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0720B4" w:rsidRPr="00D33880" w:rsidRDefault="000720B4" w:rsidP="00D338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88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0720B4" w:rsidRPr="00D33880" w:rsidRDefault="000720B4" w:rsidP="00D338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88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0720B4" w:rsidRPr="00D33880" w:rsidTr="00D33880">
        <w:tc>
          <w:tcPr>
            <w:tcW w:w="817" w:type="dxa"/>
            <w:vMerge/>
            <w:shd w:val="clear" w:color="auto" w:fill="auto"/>
          </w:tcPr>
          <w:p w:rsidR="000720B4" w:rsidRPr="00D33880" w:rsidRDefault="000720B4" w:rsidP="00D338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0720B4" w:rsidRPr="00D33880" w:rsidRDefault="000720B4" w:rsidP="00D338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0720B4" w:rsidRPr="00D33880" w:rsidRDefault="000720B4" w:rsidP="00D338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88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0720B4" w:rsidRPr="00D33880" w:rsidRDefault="000720B4" w:rsidP="00D338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880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B81762" w:rsidRPr="00D33880" w:rsidTr="00D33880">
        <w:tc>
          <w:tcPr>
            <w:tcW w:w="817" w:type="dxa"/>
            <w:shd w:val="clear" w:color="auto" w:fill="auto"/>
          </w:tcPr>
          <w:p w:rsidR="00B81762" w:rsidRPr="00D33880" w:rsidRDefault="000720B4" w:rsidP="00D338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3880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820" w:type="dxa"/>
            <w:shd w:val="clear" w:color="auto" w:fill="auto"/>
          </w:tcPr>
          <w:p w:rsidR="00B81762" w:rsidRPr="00D33880" w:rsidRDefault="000720B4" w:rsidP="00D338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3880">
              <w:rPr>
                <w:rFonts w:ascii="Times New Roman" w:hAnsi="Times New Roman"/>
                <w:sz w:val="28"/>
                <w:szCs w:val="28"/>
              </w:rPr>
              <w:t>Политическая система.</w:t>
            </w:r>
          </w:p>
        </w:tc>
        <w:tc>
          <w:tcPr>
            <w:tcW w:w="2268" w:type="dxa"/>
            <w:shd w:val="clear" w:color="auto" w:fill="auto"/>
          </w:tcPr>
          <w:p w:rsidR="00B81762" w:rsidRPr="00D33880" w:rsidRDefault="000720B4" w:rsidP="00D338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88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B81762" w:rsidRPr="00D33880" w:rsidRDefault="000720B4" w:rsidP="00D338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88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0720B4" w:rsidRPr="00D33880" w:rsidTr="00D33880">
        <w:tc>
          <w:tcPr>
            <w:tcW w:w="817" w:type="dxa"/>
            <w:vMerge w:val="restart"/>
            <w:shd w:val="clear" w:color="auto" w:fill="auto"/>
          </w:tcPr>
          <w:p w:rsidR="000720B4" w:rsidRPr="00D33880" w:rsidRDefault="000720B4" w:rsidP="00D338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3880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820" w:type="dxa"/>
            <w:vMerge w:val="restart"/>
            <w:shd w:val="clear" w:color="auto" w:fill="auto"/>
          </w:tcPr>
          <w:p w:rsidR="000720B4" w:rsidRPr="00D33880" w:rsidRDefault="000720B4" w:rsidP="00D338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3880">
              <w:rPr>
                <w:rFonts w:ascii="Times New Roman" w:hAnsi="Times New Roman"/>
                <w:sz w:val="28"/>
                <w:szCs w:val="28"/>
              </w:rPr>
              <w:t>Гражданское общество и правовое государство.</w:t>
            </w:r>
          </w:p>
        </w:tc>
        <w:tc>
          <w:tcPr>
            <w:tcW w:w="2268" w:type="dxa"/>
            <w:shd w:val="clear" w:color="auto" w:fill="auto"/>
          </w:tcPr>
          <w:p w:rsidR="000720B4" w:rsidRPr="00D33880" w:rsidRDefault="000720B4" w:rsidP="00D338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88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:rsidR="000720B4" w:rsidRPr="00D33880" w:rsidRDefault="000720B4" w:rsidP="00D338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880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0720B4" w:rsidRPr="00D33880" w:rsidTr="00D33880">
        <w:tc>
          <w:tcPr>
            <w:tcW w:w="817" w:type="dxa"/>
            <w:vMerge/>
            <w:shd w:val="clear" w:color="auto" w:fill="auto"/>
          </w:tcPr>
          <w:p w:rsidR="000720B4" w:rsidRPr="00D33880" w:rsidRDefault="000720B4" w:rsidP="00D338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0720B4" w:rsidRPr="00D33880" w:rsidRDefault="000720B4" w:rsidP="00D338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0720B4" w:rsidRPr="00D33880" w:rsidRDefault="000720B4" w:rsidP="00D338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88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0720B4" w:rsidRPr="00D33880" w:rsidRDefault="000720B4" w:rsidP="00D338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88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0720B4" w:rsidRPr="00D33880" w:rsidTr="00D33880">
        <w:tc>
          <w:tcPr>
            <w:tcW w:w="817" w:type="dxa"/>
            <w:vMerge w:val="restart"/>
            <w:shd w:val="clear" w:color="auto" w:fill="auto"/>
          </w:tcPr>
          <w:p w:rsidR="000720B4" w:rsidRPr="00D33880" w:rsidRDefault="000720B4" w:rsidP="00D338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3880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820" w:type="dxa"/>
            <w:vMerge w:val="restart"/>
            <w:shd w:val="clear" w:color="auto" w:fill="auto"/>
          </w:tcPr>
          <w:p w:rsidR="000720B4" w:rsidRPr="00D33880" w:rsidRDefault="000720B4" w:rsidP="00D338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3880">
              <w:rPr>
                <w:rFonts w:ascii="Times New Roman" w:hAnsi="Times New Roman"/>
                <w:sz w:val="28"/>
                <w:szCs w:val="28"/>
              </w:rPr>
              <w:t>Правоотношения и правонарушения.</w:t>
            </w:r>
          </w:p>
        </w:tc>
        <w:tc>
          <w:tcPr>
            <w:tcW w:w="2268" w:type="dxa"/>
            <w:shd w:val="clear" w:color="auto" w:fill="auto"/>
          </w:tcPr>
          <w:p w:rsidR="000720B4" w:rsidRPr="00D33880" w:rsidRDefault="000720B4" w:rsidP="00D338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88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0720B4" w:rsidRPr="00D33880" w:rsidRDefault="000720B4" w:rsidP="00D338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880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0720B4" w:rsidRPr="00D33880" w:rsidTr="00D33880">
        <w:tc>
          <w:tcPr>
            <w:tcW w:w="817" w:type="dxa"/>
            <w:vMerge/>
            <w:shd w:val="clear" w:color="auto" w:fill="auto"/>
          </w:tcPr>
          <w:p w:rsidR="000720B4" w:rsidRPr="00D33880" w:rsidRDefault="000720B4" w:rsidP="00D338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0720B4" w:rsidRPr="00D33880" w:rsidRDefault="000720B4" w:rsidP="00D338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0720B4" w:rsidRPr="00D33880" w:rsidRDefault="000720B4" w:rsidP="00D338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88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0720B4" w:rsidRPr="00D33880" w:rsidRDefault="000720B4" w:rsidP="00D338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88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0720B4" w:rsidRPr="00D33880" w:rsidTr="00D33880">
        <w:tc>
          <w:tcPr>
            <w:tcW w:w="817" w:type="dxa"/>
            <w:vMerge w:val="restart"/>
            <w:shd w:val="clear" w:color="auto" w:fill="auto"/>
          </w:tcPr>
          <w:p w:rsidR="000720B4" w:rsidRPr="00D33880" w:rsidRDefault="000720B4" w:rsidP="00D338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3880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820" w:type="dxa"/>
            <w:vMerge w:val="restart"/>
            <w:shd w:val="clear" w:color="auto" w:fill="auto"/>
          </w:tcPr>
          <w:p w:rsidR="000720B4" w:rsidRPr="00D33880" w:rsidRDefault="000720B4" w:rsidP="00D338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3880">
              <w:rPr>
                <w:rFonts w:ascii="Times New Roman" w:hAnsi="Times New Roman"/>
                <w:sz w:val="28"/>
                <w:szCs w:val="28"/>
              </w:rPr>
              <w:t>Гражданское право.</w:t>
            </w:r>
          </w:p>
        </w:tc>
        <w:tc>
          <w:tcPr>
            <w:tcW w:w="2268" w:type="dxa"/>
            <w:shd w:val="clear" w:color="auto" w:fill="auto"/>
          </w:tcPr>
          <w:p w:rsidR="000720B4" w:rsidRPr="00D33880" w:rsidRDefault="000720B4" w:rsidP="00D338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88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0720B4" w:rsidRPr="00D33880" w:rsidRDefault="000720B4" w:rsidP="00D338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880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0720B4" w:rsidRPr="00D33880" w:rsidTr="00D33880">
        <w:tc>
          <w:tcPr>
            <w:tcW w:w="817" w:type="dxa"/>
            <w:vMerge/>
            <w:shd w:val="clear" w:color="auto" w:fill="auto"/>
          </w:tcPr>
          <w:p w:rsidR="000720B4" w:rsidRPr="00D33880" w:rsidRDefault="000720B4" w:rsidP="00D338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0720B4" w:rsidRPr="00D33880" w:rsidRDefault="000720B4" w:rsidP="00D338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0720B4" w:rsidRPr="00D33880" w:rsidRDefault="000720B4" w:rsidP="00D338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88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0720B4" w:rsidRPr="00D33880" w:rsidRDefault="000720B4" w:rsidP="00D338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880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0720B4" w:rsidRPr="00D33880" w:rsidTr="00D33880">
        <w:tc>
          <w:tcPr>
            <w:tcW w:w="817" w:type="dxa"/>
            <w:vMerge w:val="restart"/>
            <w:shd w:val="clear" w:color="auto" w:fill="auto"/>
          </w:tcPr>
          <w:p w:rsidR="000720B4" w:rsidRPr="00D33880" w:rsidRDefault="000720B4" w:rsidP="00D338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3880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820" w:type="dxa"/>
            <w:vMerge w:val="restart"/>
            <w:shd w:val="clear" w:color="auto" w:fill="auto"/>
          </w:tcPr>
          <w:p w:rsidR="000720B4" w:rsidRPr="00D33880" w:rsidRDefault="000720B4" w:rsidP="00D338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3880">
              <w:rPr>
                <w:rFonts w:ascii="Times New Roman" w:hAnsi="Times New Roman"/>
                <w:sz w:val="28"/>
                <w:szCs w:val="28"/>
              </w:rPr>
              <w:t>Международная защита прав человека.</w:t>
            </w:r>
          </w:p>
        </w:tc>
        <w:tc>
          <w:tcPr>
            <w:tcW w:w="2268" w:type="dxa"/>
            <w:shd w:val="clear" w:color="auto" w:fill="auto"/>
          </w:tcPr>
          <w:p w:rsidR="000720B4" w:rsidRPr="00D33880" w:rsidRDefault="000720B4" w:rsidP="00D338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88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0720B4" w:rsidRPr="00D33880" w:rsidRDefault="000720B4" w:rsidP="00D338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880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0720B4" w:rsidRPr="00D33880" w:rsidTr="00D33880">
        <w:tc>
          <w:tcPr>
            <w:tcW w:w="817" w:type="dxa"/>
            <w:vMerge/>
            <w:shd w:val="clear" w:color="auto" w:fill="auto"/>
          </w:tcPr>
          <w:p w:rsidR="000720B4" w:rsidRPr="00D33880" w:rsidRDefault="000720B4" w:rsidP="00D338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0720B4" w:rsidRPr="00D33880" w:rsidRDefault="000720B4" w:rsidP="00D338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0720B4" w:rsidRPr="00D33880" w:rsidRDefault="000720B4" w:rsidP="00D338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88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0720B4" w:rsidRPr="00D33880" w:rsidRDefault="000720B4" w:rsidP="00372C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880">
              <w:rPr>
                <w:rFonts w:ascii="Times New Roman" w:hAnsi="Times New Roman"/>
                <w:sz w:val="28"/>
                <w:szCs w:val="28"/>
              </w:rPr>
              <w:t>1</w:t>
            </w:r>
            <w:r w:rsidR="00372C5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81762" w:rsidRPr="00D33880" w:rsidTr="00D33880">
        <w:tc>
          <w:tcPr>
            <w:tcW w:w="817" w:type="dxa"/>
            <w:shd w:val="clear" w:color="auto" w:fill="auto"/>
          </w:tcPr>
          <w:p w:rsidR="00B81762" w:rsidRPr="00D33880" w:rsidRDefault="000720B4" w:rsidP="00D338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3880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820" w:type="dxa"/>
            <w:shd w:val="clear" w:color="auto" w:fill="auto"/>
          </w:tcPr>
          <w:p w:rsidR="00B81762" w:rsidRPr="00D33880" w:rsidRDefault="000720B4" w:rsidP="00D338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3880">
              <w:rPr>
                <w:rFonts w:ascii="Times New Roman" w:hAnsi="Times New Roman"/>
                <w:sz w:val="28"/>
                <w:szCs w:val="28"/>
              </w:rPr>
              <w:t>Правонарушения и юридическая ответственность.</w:t>
            </w:r>
          </w:p>
        </w:tc>
        <w:tc>
          <w:tcPr>
            <w:tcW w:w="2268" w:type="dxa"/>
            <w:shd w:val="clear" w:color="auto" w:fill="auto"/>
          </w:tcPr>
          <w:p w:rsidR="00B81762" w:rsidRPr="00D33880" w:rsidRDefault="000720B4" w:rsidP="00D338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88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B81762" w:rsidRPr="00D33880" w:rsidRDefault="000720B4" w:rsidP="00D338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880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0720B4" w:rsidRPr="00D33880" w:rsidTr="00D33880">
        <w:tc>
          <w:tcPr>
            <w:tcW w:w="817" w:type="dxa"/>
            <w:shd w:val="clear" w:color="auto" w:fill="auto"/>
          </w:tcPr>
          <w:p w:rsidR="000720B4" w:rsidRPr="00D33880" w:rsidRDefault="0008673A" w:rsidP="00D338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3880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4820" w:type="dxa"/>
            <w:shd w:val="clear" w:color="auto" w:fill="auto"/>
          </w:tcPr>
          <w:p w:rsidR="000720B4" w:rsidRPr="00D33880" w:rsidRDefault="0008673A" w:rsidP="00D338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3880">
              <w:rPr>
                <w:rFonts w:ascii="Times New Roman" w:hAnsi="Times New Roman"/>
                <w:sz w:val="28"/>
                <w:szCs w:val="28"/>
              </w:rPr>
              <w:t>Защита конкуренции в рамках антимонопольного законодательства.</w:t>
            </w:r>
          </w:p>
        </w:tc>
        <w:tc>
          <w:tcPr>
            <w:tcW w:w="2268" w:type="dxa"/>
            <w:shd w:val="clear" w:color="auto" w:fill="auto"/>
          </w:tcPr>
          <w:p w:rsidR="000720B4" w:rsidRPr="00D33880" w:rsidRDefault="0008673A" w:rsidP="00D338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88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0720B4" w:rsidRPr="00D33880" w:rsidRDefault="0008673A" w:rsidP="00D338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880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0720B4" w:rsidRPr="00D33880" w:rsidTr="00D33880">
        <w:tc>
          <w:tcPr>
            <w:tcW w:w="817" w:type="dxa"/>
            <w:shd w:val="clear" w:color="auto" w:fill="auto"/>
          </w:tcPr>
          <w:p w:rsidR="000720B4" w:rsidRPr="00D33880" w:rsidRDefault="0008673A" w:rsidP="00D338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3880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4820" w:type="dxa"/>
            <w:shd w:val="clear" w:color="auto" w:fill="auto"/>
          </w:tcPr>
          <w:p w:rsidR="000720B4" w:rsidRPr="00D33880" w:rsidRDefault="0008673A" w:rsidP="00D338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3880">
              <w:rPr>
                <w:rFonts w:ascii="Times New Roman" w:hAnsi="Times New Roman"/>
                <w:sz w:val="28"/>
                <w:szCs w:val="28"/>
              </w:rPr>
              <w:t>Процессуальное право уголовный процесс.</w:t>
            </w:r>
          </w:p>
        </w:tc>
        <w:tc>
          <w:tcPr>
            <w:tcW w:w="2268" w:type="dxa"/>
            <w:shd w:val="clear" w:color="auto" w:fill="auto"/>
          </w:tcPr>
          <w:p w:rsidR="000720B4" w:rsidRPr="00D33880" w:rsidRDefault="0008673A" w:rsidP="00D338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88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:rsidR="000720B4" w:rsidRPr="00D33880" w:rsidRDefault="0008673A" w:rsidP="00D338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880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08673A" w:rsidRPr="00D33880" w:rsidTr="00D33880">
        <w:tc>
          <w:tcPr>
            <w:tcW w:w="9889" w:type="dxa"/>
            <w:gridSpan w:val="4"/>
            <w:shd w:val="clear" w:color="auto" w:fill="auto"/>
          </w:tcPr>
          <w:p w:rsidR="0008673A" w:rsidRPr="00D33880" w:rsidRDefault="0008673A" w:rsidP="00D3388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3388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Право. </w:t>
            </w:r>
          </w:p>
        </w:tc>
      </w:tr>
      <w:tr w:rsidR="000720B4" w:rsidRPr="00D33880" w:rsidTr="00D33880">
        <w:tc>
          <w:tcPr>
            <w:tcW w:w="817" w:type="dxa"/>
            <w:shd w:val="clear" w:color="auto" w:fill="auto"/>
          </w:tcPr>
          <w:p w:rsidR="000720B4" w:rsidRPr="00D33880" w:rsidRDefault="0008673A" w:rsidP="00D338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3880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820" w:type="dxa"/>
            <w:shd w:val="clear" w:color="auto" w:fill="auto"/>
          </w:tcPr>
          <w:p w:rsidR="000720B4" w:rsidRPr="00D33880" w:rsidRDefault="0008673A" w:rsidP="00D338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3880">
              <w:rPr>
                <w:rFonts w:ascii="Times New Roman" w:hAnsi="Times New Roman"/>
                <w:sz w:val="28"/>
                <w:szCs w:val="28"/>
              </w:rPr>
              <w:t>Конституционные права граждан.</w:t>
            </w:r>
          </w:p>
        </w:tc>
        <w:tc>
          <w:tcPr>
            <w:tcW w:w="2268" w:type="dxa"/>
            <w:shd w:val="clear" w:color="auto" w:fill="auto"/>
          </w:tcPr>
          <w:p w:rsidR="000720B4" w:rsidRPr="00D33880" w:rsidRDefault="0008673A" w:rsidP="00D338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88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0720B4" w:rsidRPr="00D33880" w:rsidRDefault="0008673A" w:rsidP="00D338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88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08673A" w:rsidRPr="00D33880" w:rsidTr="00D33880">
        <w:tc>
          <w:tcPr>
            <w:tcW w:w="817" w:type="dxa"/>
            <w:vMerge w:val="restart"/>
            <w:shd w:val="clear" w:color="auto" w:fill="auto"/>
          </w:tcPr>
          <w:p w:rsidR="0008673A" w:rsidRPr="00D33880" w:rsidRDefault="0008673A" w:rsidP="00D338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3880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820" w:type="dxa"/>
            <w:vMerge w:val="restart"/>
            <w:shd w:val="clear" w:color="auto" w:fill="auto"/>
          </w:tcPr>
          <w:p w:rsidR="0008673A" w:rsidRPr="00D33880" w:rsidRDefault="0008673A" w:rsidP="00D338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3880">
              <w:rPr>
                <w:rFonts w:ascii="Times New Roman" w:hAnsi="Times New Roman"/>
                <w:sz w:val="28"/>
                <w:szCs w:val="28"/>
              </w:rPr>
              <w:t>Демократические выборы и политические партии.</w:t>
            </w:r>
          </w:p>
        </w:tc>
        <w:tc>
          <w:tcPr>
            <w:tcW w:w="2268" w:type="dxa"/>
            <w:shd w:val="clear" w:color="auto" w:fill="auto"/>
          </w:tcPr>
          <w:p w:rsidR="0008673A" w:rsidRPr="00D33880" w:rsidRDefault="0008673A" w:rsidP="00D338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88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08673A" w:rsidRPr="00D33880" w:rsidRDefault="0008673A" w:rsidP="00D338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880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08673A" w:rsidRPr="00D33880" w:rsidTr="00D33880">
        <w:tc>
          <w:tcPr>
            <w:tcW w:w="817" w:type="dxa"/>
            <w:vMerge/>
            <w:shd w:val="clear" w:color="auto" w:fill="auto"/>
          </w:tcPr>
          <w:p w:rsidR="0008673A" w:rsidRPr="00D33880" w:rsidRDefault="0008673A" w:rsidP="00D338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08673A" w:rsidRPr="00D33880" w:rsidRDefault="0008673A" w:rsidP="00D338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08673A" w:rsidRPr="00D33880" w:rsidRDefault="0008673A" w:rsidP="00D338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88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08673A" w:rsidRPr="00D33880" w:rsidRDefault="0008673A" w:rsidP="00D338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88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08673A" w:rsidRPr="00D33880" w:rsidTr="00D33880">
        <w:tc>
          <w:tcPr>
            <w:tcW w:w="817" w:type="dxa"/>
            <w:vMerge/>
            <w:shd w:val="clear" w:color="auto" w:fill="auto"/>
          </w:tcPr>
          <w:p w:rsidR="0008673A" w:rsidRPr="00D33880" w:rsidRDefault="0008673A" w:rsidP="00D338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08673A" w:rsidRPr="00D33880" w:rsidRDefault="0008673A" w:rsidP="00D338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08673A" w:rsidRPr="00D33880" w:rsidRDefault="0008673A" w:rsidP="00D338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88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08673A" w:rsidRPr="00D33880" w:rsidRDefault="0008673A" w:rsidP="00D338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880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</w:tbl>
    <w:p w:rsidR="00B81762" w:rsidRPr="00B81762" w:rsidRDefault="00B81762" w:rsidP="0008673A">
      <w:pPr>
        <w:rPr>
          <w:rFonts w:ascii="Times New Roman" w:hAnsi="Times New Roman"/>
          <w:sz w:val="28"/>
          <w:szCs w:val="28"/>
        </w:rPr>
      </w:pPr>
    </w:p>
    <w:sectPr w:rsidR="00B81762" w:rsidRPr="00B81762" w:rsidSect="0008673A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5BF"/>
    <w:rsid w:val="000720B4"/>
    <w:rsid w:val="0008673A"/>
    <w:rsid w:val="001C3EC9"/>
    <w:rsid w:val="001E75BF"/>
    <w:rsid w:val="00372C52"/>
    <w:rsid w:val="00494EE0"/>
    <w:rsid w:val="00B81762"/>
    <w:rsid w:val="00C6619D"/>
    <w:rsid w:val="00D33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F662738-AAF0-40E4-A967-E03D16243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17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dcterms:created xsi:type="dcterms:W3CDTF">2023-01-16T08:54:00Z</dcterms:created>
  <dcterms:modified xsi:type="dcterms:W3CDTF">2023-01-16T08:54:00Z</dcterms:modified>
</cp:coreProperties>
</file>