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7F7A" w:rsidRPr="008C4ABE" w:rsidRDefault="004B79FA" w:rsidP="004B79FA">
      <w:pPr>
        <w:jc w:val="center"/>
        <w:rPr>
          <w:rStyle w:val="a5"/>
          <w:rFonts w:ascii="Times New Roman" w:hAnsi="Times New Roman" w:cs="Times New Roman"/>
          <w:color w:val="C00000"/>
          <w:sz w:val="36"/>
          <w:szCs w:val="36"/>
          <w:shd w:val="clear" w:color="auto" w:fill="FFFFFF"/>
        </w:rPr>
      </w:pPr>
      <w:r w:rsidRPr="008C4ABE">
        <w:rPr>
          <w:rStyle w:val="a5"/>
          <w:rFonts w:ascii="Times New Roman" w:hAnsi="Times New Roman" w:cs="Times New Roman"/>
          <w:color w:val="C00000"/>
          <w:sz w:val="36"/>
          <w:szCs w:val="36"/>
          <w:shd w:val="clear" w:color="auto" w:fill="FFFFFF"/>
        </w:rPr>
        <w:t>Плодотворное  сотрудничество</w:t>
      </w:r>
    </w:p>
    <w:p w:rsidR="004B79FA" w:rsidRPr="004B79FA" w:rsidRDefault="004B79FA" w:rsidP="004B79FA">
      <w:pPr>
        <w:jc w:val="center"/>
        <w:rPr>
          <w:rFonts w:ascii="Times New Roman" w:hAnsi="Times New Roman" w:cs="Times New Roman"/>
          <w:b/>
          <w:noProof/>
          <w:sz w:val="36"/>
          <w:szCs w:val="36"/>
          <w:lang w:eastAsia="ru-RU"/>
        </w:rPr>
      </w:pPr>
      <w:r>
        <w:rPr>
          <w:rStyle w:val="a5"/>
          <w:rFonts w:ascii="Times New Roman" w:hAnsi="Times New Roman" w:cs="Times New Roman"/>
          <w:color w:val="333333"/>
          <w:sz w:val="36"/>
          <w:szCs w:val="36"/>
          <w:shd w:val="clear" w:color="auto" w:fill="FFFFFF"/>
        </w:rPr>
        <w:t xml:space="preserve">Частые гости в нашей школе казаки </w:t>
      </w:r>
      <w:r w:rsidRPr="004B79FA">
        <w:rPr>
          <w:color w:val="000000"/>
          <w:sz w:val="28"/>
          <w:szCs w:val="28"/>
        </w:rPr>
        <w:t xml:space="preserve"> </w:t>
      </w:r>
      <w:r w:rsidRPr="004B79FA">
        <w:rPr>
          <w:rFonts w:ascii="Times New Roman" w:hAnsi="Times New Roman" w:cs="Times New Roman"/>
          <w:b/>
          <w:color w:val="000000"/>
          <w:sz w:val="36"/>
          <w:szCs w:val="36"/>
        </w:rPr>
        <w:t>юртового   казачьего общества.</w:t>
      </w:r>
    </w:p>
    <w:p w:rsidR="004B79FA" w:rsidRDefault="004B79FA">
      <w:r>
        <w:rPr>
          <w:noProof/>
          <w:lang w:eastAsia="ru-RU"/>
        </w:rPr>
        <w:drawing>
          <wp:inline distT="0" distB="0" distL="0" distR="0" wp14:anchorId="7E31CBC0" wp14:editId="576284F4">
            <wp:extent cx="5940425" cy="3957320"/>
            <wp:effectExtent l="0" t="0" r="3175" b="5080"/>
            <wp:docPr id="1" name="Рисунок 1" descr="https://school-8.ru/imgs/blog/2018-01-26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hool-8.ru/imgs/blog/2018-01-26/image2.jpe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79FA" w:rsidRPr="004B79FA" w:rsidRDefault="004B79FA">
      <w:pPr>
        <w:rPr>
          <w:rFonts w:ascii="Times New Roman" w:hAnsi="Times New Roman" w:cs="Times New Roman"/>
          <w:sz w:val="36"/>
          <w:szCs w:val="36"/>
        </w:rPr>
      </w:pPr>
    </w:p>
    <w:p w:rsidR="004B79FA" w:rsidRPr="004B79FA" w:rsidRDefault="004B79FA" w:rsidP="004B79FA">
      <w:pPr>
        <w:pStyle w:val="a6"/>
        <w:shd w:val="clear" w:color="auto" w:fill="FFFFFF"/>
        <w:spacing w:before="0" w:beforeAutospacing="0" w:after="0" w:afterAutospacing="0"/>
        <w:rPr>
          <w:sz w:val="36"/>
          <w:szCs w:val="36"/>
        </w:rPr>
      </w:pPr>
      <w:r w:rsidRPr="004B79FA">
        <w:rPr>
          <w:color w:val="333333"/>
          <w:sz w:val="36"/>
          <w:szCs w:val="36"/>
        </w:rPr>
        <w:t>Подарок  атамана Егорлыкского Юрта  Зотова Александра Николаевича – настоящая  казачья  нагайка. В </w:t>
      </w:r>
      <w:r w:rsidRPr="004B79FA">
        <w:rPr>
          <w:rStyle w:val="a5"/>
          <w:color w:val="333333"/>
          <w:sz w:val="36"/>
          <w:szCs w:val="36"/>
        </w:rPr>
        <w:t>казачьей</w:t>
      </w:r>
      <w:r w:rsidRPr="004B79FA">
        <w:rPr>
          <w:color w:val="333333"/>
          <w:sz w:val="36"/>
          <w:szCs w:val="36"/>
        </w:rPr>
        <w:t> культуре </w:t>
      </w:r>
      <w:r w:rsidRPr="004B79FA">
        <w:rPr>
          <w:rStyle w:val="a5"/>
          <w:color w:val="333333"/>
          <w:sz w:val="36"/>
          <w:szCs w:val="36"/>
        </w:rPr>
        <w:t>нагайка</w:t>
      </w:r>
      <w:r w:rsidRPr="004B79FA">
        <w:rPr>
          <w:color w:val="333333"/>
          <w:sz w:val="36"/>
          <w:szCs w:val="36"/>
        </w:rPr>
        <w:t>, </w:t>
      </w:r>
      <w:r w:rsidRPr="004B79FA">
        <w:rPr>
          <w:rStyle w:val="a5"/>
          <w:color w:val="333333"/>
          <w:sz w:val="36"/>
          <w:szCs w:val="36"/>
        </w:rPr>
        <w:t>как</w:t>
      </w:r>
      <w:r w:rsidRPr="004B79FA">
        <w:rPr>
          <w:color w:val="333333"/>
          <w:sz w:val="36"/>
          <w:szCs w:val="36"/>
        </w:rPr>
        <w:t> и всякое оружие, - знак </w:t>
      </w:r>
      <w:r w:rsidRPr="004B79FA">
        <w:rPr>
          <w:rStyle w:val="a5"/>
          <w:color w:val="333333"/>
          <w:sz w:val="36"/>
          <w:szCs w:val="36"/>
        </w:rPr>
        <w:t>казачьего</w:t>
      </w:r>
      <w:r w:rsidRPr="004B79FA">
        <w:rPr>
          <w:color w:val="333333"/>
          <w:sz w:val="36"/>
          <w:szCs w:val="36"/>
        </w:rPr>
        <w:t xml:space="preserve"> достоинства, дисциплины, силы. Нагайку от атамана Зотова получает Шеховцов Кирилл, выполняющий в нашей школе  роль есаульца.  </w:t>
      </w:r>
    </w:p>
    <w:p w:rsidR="004B79FA" w:rsidRDefault="004B79FA"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3958713"/>
            <wp:effectExtent l="0" t="0" r="3175" b="3810"/>
            <wp:docPr id="2" name="Рисунок 2" descr="https://school-8.ru/imgs/blog/2018-01-26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chool-8.ru/imgs/blog/2018-01-26/image3.jpe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4B79FA" w:rsidRDefault="004B79FA"/>
    <w:p w:rsidR="004B79FA" w:rsidRPr="004B79FA" w:rsidRDefault="004B79FA" w:rsidP="004B79FA">
      <w:pPr>
        <w:pStyle w:val="a6"/>
        <w:shd w:val="clear" w:color="auto" w:fill="FFFFFF"/>
        <w:spacing w:before="0" w:beforeAutospacing="0" w:after="0" w:afterAutospacing="0"/>
        <w:rPr>
          <w:b/>
          <w:color w:val="333333"/>
          <w:sz w:val="36"/>
          <w:szCs w:val="36"/>
        </w:rPr>
      </w:pPr>
      <w:r w:rsidRPr="004B79FA">
        <w:rPr>
          <w:b/>
          <w:color w:val="333333"/>
          <w:sz w:val="36"/>
          <w:szCs w:val="36"/>
        </w:rPr>
        <w:t>А всех школьников казаки угощали тортами.</w:t>
      </w:r>
    </w:p>
    <w:p w:rsidR="004B79FA" w:rsidRPr="004B79FA" w:rsidRDefault="004B79FA" w:rsidP="004B79FA">
      <w:pPr>
        <w:rPr>
          <w:b/>
          <w:sz w:val="36"/>
          <w:szCs w:val="36"/>
        </w:rPr>
      </w:pPr>
    </w:p>
    <w:p w:rsidR="004B79FA" w:rsidRDefault="004B79FA">
      <w:r>
        <w:rPr>
          <w:noProof/>
          <w:lang w:eastAsia="ru-RU"/>
        </w:rPr>
        <w:drawing>
          <wp:inline distT="0" distB="0" distL="0" distR="0">
            <wp:extent cx="5645888" cy="3764022"/>
            <wp:effectExtent l="0" t="0" r="0" b="8255"/>
            <wp:docPr id="3" name="Рисунок 3" descr="https://school-8.ru/imgs/blog/2018-01-26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chool-8.ru/imgs/blog/2018-01-26/image4.jpe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2872" cy="37620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B79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00E"/>
    <w:rsid w:val="00057F7A"/>
    <w:rsid w:val="002C36B4"/>
    <w:rsid w:val="004B79FA"/>
    <w:rsid w:val="007E200E"/>
    <w:rsid w:val="008C4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290B45-5F8B-4064-95A7-C422B5E5A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79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79FA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4B79FA"/>
    <w:rPr>
      <w:b/>
      <w:bCs/>
    </w:rPr>
  </w:style>
  <w:style w:type="paragraph" w:styleId="a6">
    <w:name w:val="Normal (Web)"/>
    <w:basedOn w:val="a"/>
    <w:uiPriority w:val="99"/>
    <w:unhideWhenUsed/>
    <w:rsid w:val="004B79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771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65</Words>
  <Characters>372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2020-05-28T15:13:00Z</dcterms:created>
  <dcterms:modified xsi:type="dcterms:W3CDTF">2020-05-28T19:27:00Z</dcterms:modified>
</cp:coreProperties>
</file>