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3CB" w:rsidRPr="007577AF" w:rsidRDefault="00584254" w:rsidP="007577AF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7577AF">
        <w:rPr>
          <w:rFonts w:ascii="Times New Roman" w:hAnsi="Times New Roman" w:cs="Times New Roman"/>
          <w:b/>
          <w:sz w:val="28"/>
        </w:rPr>
        <w:t>О</w:t>
      </w:r>
      <w:r w:rsidR="00952044" w:rsidRPr="007577AF">
        <w:rPr>
          <w:rFonts w:ascii="Times New Roman" w:hAnsi="Times New Roman" w:cs="Times New Roman"/>
          <w:b/>
          <w:sz w:val="28"/>
        </w:rPr>
        <w:t xml:space="preserve"> поисковом отряде МБОУ Луначарской СОШ №8</w:t>
      </w:r>
    </w:p>
    <w:p w:rsidR="00DA40A8" w:rsidRPr="00343FE0" w:rsidRDefault="00952044" w:rsidP="00343FE0">
      <w:pPr>
        <w:ind w:firstLine="709"/>
        <w:jc w:val="both"/>
        <w:rPr>
          <w:rFonts w:ascii="Times New Roman" w:hAnsi="Times New Roman" w:cs="Times New Roman"/>
          <w:sz w:val="28"/>
        </w:rPr>
      </w:pPr>
      <w:r w:rsidRPr="00343FE0">
        <w:rPr>
          <w:rFonts w:ascii="Times New Roman" w:hAnsi="Times New Roman" w:cs="Times New Roman"/>
          <w:sz w:val="28"/>
          <w:szCs w:val="28"/>
        </w:rPr>
        <w:t xml:space="preserve">Поисковый отряд  «Память» функционирует в МБОУ Луначарской СОШ №8  не одно десятилетие. </w:t>
      </w:r>
      <w:r w:rsidR="00EE0AB0" w:rsidRPr="00343FE0">
        <w:rPr>
          <w:rFonts w:ascii="Times New Roman" w:hAnsi="Times New Roman" w:cs="Times New Roman"/>
          <w:sz w:val="28"/>
          <w:szCs w:val="28"/>
        </w:rPr>
        <w:t xml:space="preserve"> Вот уже н</w:t>
      </w:r>
      <w:r w:rsidRPr="00343FE0">
        <w:rPr>
          <w:rFonts w:ascii="Times New Roman" w:hAnsi="Times New Roman" w:cs="Times New Roman"/>
          <w:sz w:val="28"/>
          <w:szCs w:val="28"/>
        </w:rPr>
        <w:t>есколько поколений  школьников осуществляют разнооб</w:t>
      </w:r>
      <w:r w:rsidR="00DA40A8" w:rsidRPr="00343FE0">
        <w:rPr>
          <w:rFonts w:ascii="Times New Roman" w:hAnsi="Times New Roman" w:cs="Times New Roman"/>
          <w:sz w:val="28"/>
          <w:szCs w:val="28"/>
        </w:rPr>
        <w:t>разную  поисковую деятельность.</w:t>
      </w:r>
      <w:r w:rsidRPr="00343FE0">
        <w:rPr>
          <w:rFonts w:ascii="Times New Roman" w:hAnsi="Times New Roman" w:cs="Times New Roman"/>
          <w:sz w:val="28"/>
          <w:szCs w:val="28"/>
        </w:rPr>
        <w:t xml:space="preserve"> Это встречи с фронтовиками и запись их воспоминаний, сбор материалов об истоках племзавода имени Луначарского, составление  «Летописи Луначарской СОШ №8», оформление  стендов и альбомов «Герои тыла», «Дети войны»</w:t>
      </w:r>
      <w:r w:rsidR="006F7B2F" w:rsidRPr="00343FE0">
        <w:rPr>
          <w:rFonts w:ascii="Times New Roman" w:hAnsi="Times New Roman" w:cs="Times New Roman"/>
          <w:sz w:val="28"/>
          <w:szCs w:val="28"/>
        </w:rPr>
        <w:t>; подготовка</w:t>
      </w:r>
      <w:r w:rsidR="00EE0AB0" w:rsidRPr="00343FE0">
        <w:rPr>
          <w:rFonts w:ascii="Times New Roman" w:hAnsi="Times New Roman" w:cs="Times New Roman"/>
          <w:sz w:val="28"/>
          <w:szCs w:val="28"/>
        </w:rPr>
        <w:t xml:space="preserve"> паспортов памятникам</w:t>
      </w:r>
      <w:r w:rsidRPr="00343FE0">
        <w:rPr>
          <w:rFonts w:ascii="Times New Roman" w:hAnsi="Times New Roman" w:cs="Times New Roman"/>
          <w:sz w:val="28"/>
          <w:szCs w:val="28"/>
        </w:rPr>
        <w:t xml:space="preserve"> воинам</w:t>
      </w:r>
      <w:r w:rsidR="00EE0AB0" w:rsidRPr="00343FE0">
        <w:rPr>
          <w:rFonts w:ascii="Times New Roman" w:hAnsi="Times New Roman" w:cs="Times New Roman"/>
          <w:sz w:val="28"/>
          <w:szCs w:val="28"/>
        </w:rPr>
        <w:t>-землякам,</w:t>
      </w:r>
      <w:r w:rsidRPr="00343FE0">
        <w:rPr>
          <w:rFonts w:ascii="Times New Roman" w:hAnsi="Times New Roman" w:cs="Times New Roman"/>
          <w:sz w:val="28"/>
          <w:szCs w:val="28"/>
        </w:rPr>
        <w:t xml:space="preserve"> </w:t>
      </w:r>
      <w:r w:rsidR="00EE0AB0" w:rsidRPr="00343FE0">
        <w:rPr>
          <w:rFonts w:ascii="Times New Roman" w:hAnsi="Times New Roman" w:cs="Times New Roman"/>
          <w:sz w:val="28"/>
          <w:szCs w:val="28"/>
        </w:rPr>
        <w:t xml:space="preserve">павшим </w:t>
      </w:r>
      <w:r w:rsidRPr="00343FE0">
        <w:rPr>
          <w:rFonts w:ascii="Times New Roman" w:hAnsi="Times New Roman" w:cs="Times New Roman"/>
          <w:sz w:val="28"/>
          <w:szCs w:val="28"/>
        </w:rPr>
        <w:t>в годы Великой Отечественной войны</w:t>
      </w:r>
      <w:r w:rsidR="00DA40A8" w:rsidRPr="00343FE0">
        <w:rPr>
          <w:rFonts w:ascii="Times New Roman" w:hAnsi="Times New Roman" w:cs="Times New Roman"/>
          <w:sz w:val="28"/>
          <w:szCs w:val="28"/>
        </w:rPr>
        <w:t>, расположенным</w:t>
      </w:r>
      <w:r w:rsidRPr="00343FE0">
        <w:rPr>
          <w:rFonts w:ascii="Times New Roman" w:hAnsi="Times New Roman" w:cs="Times New Roman"/>
          <w:sz w:val="28"/>
          <w:szCs w:val="28"/>
        </w:rPr>
        <w:t xml:space="preserve"> на территории Балко-Гр</w:t>
      </w:r>
      <w:r w:rsidR="007577AF" w:rsidRPr="00343FE0">
        <w:rPr>
          <w:rFonts w:ascii="Times New Roman" w:hAnsi="Times New Roman" w:cs="Times New Roman"/>
          <w:sz w:val="28"/>
          <w:szCs w:val="28"/>
        </w:rPr>
        <w:t>узского сельского поселения</w:t>
      </w:r>
      <w:r w:rsidRPr="00343FE0">
        <w:rPr>
          <w:rFonts w:ascii="Times New Roman" w:hAnsi="Times New Roman" w:cs="Times New Roman"/>
          <w:sz w:val="28"/>
          <w:szCs w:val="28"/>
        </w:rPr>
        <w:t xml:space="preserve">. </w:t>
      </w:r>
      <w:r w:rsidR="00584254" w:rsidRPr="00343FE0">
        <w:rPr>
          <w:rFonts w:ascii="Times New Roman" w:hAnsi="Times New Roman" w:cs="Times New Roman"/>
          <w:sz w:val="28"/>
          <w:szCs w:val="28"/>
        </w:rPr>
        <w:t xml:space="preserve"> В числе постоянных мероприятий значатся: о</w:t>
      </w:r>
      <w:r w:rsidRPr="00343FE0">
        <w:rPr>
          <w:rFonts w:ascii="Times New Roman" w:hAnsi="Times New Roman" w:cs="Times New Roman"/>
          <w:sz w:val="28"/>
          <w:szCs w:val="28"/>
        </w:rPr>
        <w:t>рганизация патриотических акций и инициатив в ра</w:t>
      </w:r>
      <w:r w:rsidR="00584254" w:rsidRPr="00343FE0">
        <w:rPr>
          <w:rFonts w:ascii="Times New Roman" w:hAnsi="Times New Roman" w:cs="Times New Roman"/>
          <w:sz w:val="28"/>
          <w:szCs w:val="28"/>
        </w:rPr>
        <w:t>боте с подрастающим поколением; с</w:t>
      </w:r>
      <w:r w:rsidR="006F7B2F" w:rsidRPr="00343FE0">
        <w:rPr>
          <w:rFonts w:ascii="Times New Roman" w:hAnsi="Times New Roman" w:cs="Times New Roman"/>
          <w:sz w:val="28"/>
          <w:szCs w:val="28"/>
        </w:rPr>
        <w:t>бор экспонатов</w:t>
      </w:r>
      <w:r w:rsidR="00B211FE" w:rsidRPr="00343FE0">
        <w:rPr>
          <w:rFonts w:ascii="Times New Roman" w:hAnsi="Times New Roman" w:cs="Times New Roman"/>
          <w:sz w:val="28"/>
          <w:szCs w:val="28"/>
        </w:rPr>
        <w:t xml:space="preserve"> </w:t>
      </w:r>
      <w:r w:rsidR="006F7B2F" w:rsidRPr="00343FE0">
        <w:rPr>
          <w:rFonts w:ascii="Times New Roman" w:hAnsi="Times New Roman" w:cs="Times New Roman"/>
          <w:sz w:val="28"/>
          <w:szCs w:val="28"/>
        </w:rPr>
        <w:t xml:space="preserve">для </w:t>
      </w:r>
      <w:r w:rsidR="00584254" w:rsidRPr="00343FE0">
        <w:rPr>
          <w:rFonts w:ascii="Times New Roman" w:hAnsi="Times New Roman" w:cs="Times New Roman"/>
          <w:sz w:val="28"/>
          <w:szCs w:val="28"/>
        </w:rPr>
        <w:t>школьного музея;</w:t>
      </w:r>
      <w:r w:rsidRPr="00343FE0">
        <w:rPr>
          <w:rFonts w:ascii="Times New Roman" w:hAnsi="Times New Roman" w:cs="Times New Roman"/>
          <w:sz w:val="28"/>
          <w:szCs w:val="28"/>
        </w:rPr>
        <w:t xml:space="preserve"> организация сопроводительных тематических </w:t>
      </w:r>
      <w:r w:rsidR="00584254" w:rsidRPr="00343FE0">
        <w:rPr>
          <w:rFonts w:ascii="Times New Roman" w:hAnsi="Times New Roman" w:cs="Times New Roman"/>
          <w:sz w:val="28"/>
          <w:szCs w:val="28"/>
        </w:rPr>
        <w:t>экскурсий по нему; участие в краеведческих конференциях и слетах.</w:t>
      </w:r>
      <w:r w:rsidR="007577AF" w:rsidRPr="00343FE0">
        <w:rPr>
          <w:rFonts w:ascii="Times New Roman" w:hAnsi="Times New Roman" w:cs="Times New Roman"/>
          <w:sz w:val="28"/>
          <w:szCs w:val="28"/>
        </w:rPr>
        <w:t xml:space="preserve"> </w:t>
      </w:r>
      <w:r w:rsidRPr="00343FE0">
        <w:rPr>
          <w:rFonts w:ascii="Times New Roman" w:hAnsi="Times New Roman" w:cs="Times New Roman"/>
          <w:sz w:val="28"/>
          <w:szCs w:val="28"/>
        </w:rPr>
        <w:t xml:space="preserve">Диапазон деятельности поискового отряда расширяется. С 2015 года  - мы </w:t>
      </w:r>
      <w:r w:rsidR="00584254" w:rsidRPr="00343FE0">
        <w:rPr>
          <w:rFonts w:ascii="Times New Roman" w:hAnsi="Times New Roman" w:cs="Times New Roman"/>
          <w:sz w:val="28"/>
          <w:szCs w:val="28"/>
        </w:rPr>
        <w:t xml:space="preserve">активные </w:t>
      </w:r>
      <w:r w:rsidRPr="00343FE0">
        <w:rPr>
          <w:rFonts w:ascii="Times New Roman" w:hAnsi="Times New Roman" w:cs="Times New Roman"/>
          <w:sz w:val="28"/>
          <w:szCs w:val="28"/>
        </w:rPr>
        <w:t>участники</w:t>
      </w:r>
      <w:r w:rsidR="00584254" w:rsidRPr="00343FE0">
        <w:rPr>
          <w:rFonts w:ascii="Times New Roman" w:hAnsi="Times New Roman" w:cs="Times New Roman"/>
          <w:sz w:val="28"/>
          <w:szCs w:val="28"/>
        </w:rPr>
        <w:t xml:space="preserve"> экспедиционных походов Вахты Памяти по увековечиванию </w:t>
      </w:r>
      <w:r w:rsidR="00EE0AB0" w:rsidRPr="00343FE0">
        <w:rPr>
          <w:rFonts w:ascii="Times New Roman" w:hAnsi="Times New Roman" w:cs="Times New Roman"/>
          <w:sz w:val="28"/>
          <w:szCs w:val="28"/>
        </w:rPr>
        <w:t>памяти защитников Отечества, погибших</w:t>
      </w:r>
      <w:r w:rsidR="00584254" w:rsidRPr="00343FE0">
        <w:rPr>
          <w:rFonts w:ascii="Times New Roman" w:hAnsi="Times New Roman" w:cs="Times New Roman"/>
          <w:sz w:val="28"/>
          <w:szCs w:val="28"/>
        </w:rPr>
        <w:t xml:space="preserve"> в годы Великой Отечественной войны</w:t>
      </w:r>
      <w:r w:rsidR="007577AF" w:rsidRPr="00343FE0">
        <w:rPr>
          <w:rFonts w:ascii="Times New Roman" w:hAnsi="Times New Roman" w:cs="Times New Roman"/>
          <w:sz w:val="28"/>
          <w:szCs w:val="28"/>
        </w:rPr>
        <w:t xml:space="preserve">. </w:t>
      </w:r>
      <w:r w:rsidR="00343FE0" w:rsidRPr="00343FE0">
        <w:rPr>
          <w:rFonts w:ascii="Times New Roman" w:hAnsi="Times New Roman" w:cs="Times New Roman"/>
          <w:sz w:val="28"/>
          <w:szCs w:val="28"/>
        </w:rPr>
        <w:t>30</w:t>
      </w:r>
      <w:r w:rsidR="00787A34">
        <w:rPr>
          <w:rFonts w:ascii="Times New Roman" w:hAnsi="Times New Roman" w:cs="Times New Roman"/>
          <w:sz w:val="28"/>
          <w:szCs w:val="28"/>
        </w:rPr>
        <w:t xml:space="preserve"> поисковиков</w:t>
      </w:r>
      <w:r w:rsidR="00DA40A8" w:rsidRPr="00343FE0">
        <w:rPr>
          <w:rFonts w:ascii="Times New Roman" w:hAnsi="Times New Roman" w:cs="Times New Roman"/>
          <w:sz w:val="28"/>
          <w:szCs w:val="28"/>
        </w:rPr>
        <w:t xml:space="preserve"> нашего отряда прошли с достоинством у</w:t>
      </w:r>
      <w:r w:rsidR="007577AF" w:rsidRPr="00343FE0">
        <w:rPr>
          <w:rFonts w:ascii="Times New Roman" w:hAnsi="Times New Roman" w:cs="Times New Roman"/>
          <w:sz w:val="28"/>
          <w:szCs w:val="28"/>
        </w:rPr>
        <w:t>чебно-тренировочные экспедиции</w:t>
      </w:r>
      <w:r w:rsidR="00DA40A8" w:rsidRPr="00343FE0">
        <w:rPr>
          <w:rFonts w:ascii="Times New Roman" w:hAnsi="Times New Roman" w:cs="Times New Roman"/>
          <w:sz w:val="28"/>
          <w:szCs w:val="28"/>
        </w:rPr>
        <w:t xml:space="preserve">  «Манычский рубеж – осень 2015», «Миусская высота – весна 2016» и «Кровь и Слава Миуса -  осень 2016»</w:t>
      </w:r>
      <w:r w:rsidR="00343FE0" w:rsidRPr="00343FE0">
        <w:rPr>
          <w:rFonts w:ascii="Times New Roman" w:hAnsi="Times New Roman" w:cs="Times New Roman"/>
          <w:sz w:val="28"/>
        </w:rPr>
        <w:t xml:space="preserve"> «Кровь и слава Миуса – весна  2017», «Кровь и слава Миуса – осень 2017».</w:t>
      </w:r>
      <w:r w:rsidR="00787A34">
        <w:rPr>
          <w:rFonts w:ascii="Times New Roman" w:hAnsi="Times New Roman" w:cs="Times New Roman"/>
          <w:sz w:val="28"/>
        </w:rPr>
        <w:t xml:space="preserve"> Двое  поисковиков награждены Грамотами военного комиссара за подписью А. Трушина.</w:t>
      </w:r>
    </w:p>
    <w:p w:rsidR="007577AF" w:rsidRPr="00B211FE" w:rsidRDefault="007577AF" w:rsidP="00DA40A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1FE">
        <w:rPr>
          <w:rFonts w:ascii="Times New Roman" w:hAnsi="Times New Roman" w:cs="Times New Roman"/>
          <w:sz w:val="28"/>
          <w:szCs w:val="28"/>
        </w:rPr>
        <w:t xml:space="preserve"> Поисковый отряд «Память»</w:t>
      </w:r>
      <w:r w:rsidR="006F7B2F" w:rsidRPr="00B211FE">
        <w:rPr>
          <w:rFonts w:ascii="Times New Roman" w:hAnsi="Times New Roman" w:cs="Times New Roman"/>
          <w:sz w:val="28"/>
          <w:szCs w:val="28"/>
        </w:rPr>
        <w:t xml:space="preserve"> является</w:t>
      </w:r>
      <w:r w:rsidRPr="00B211FE">
        <w:rPr>
          <w:rFonts w:ascii="Times New Roman" w:hAnsi="Times New Roman" w:cs="Times New Roman"/>
          <w:sz w:val="28"/>
          <w:szCs w:val="28"/>
        </w:rPr>
        <w:t xml:space="preserve"> настоящ</w:t>
      </w:r>
      <w:r w:rsidR="006F7B2F" w:rsidRPr="00B211FE">
        <w:rPr>
          <w:rFonts w:ascii="Times New Roman" w:hAnsi="Times New Roman" w:cs="Times New Roman"/>
          <w:sz w:val="28"/>
          <w:szCs w:val="28"/>
        </w:rPr>
        <w:t>ей школой</w:t>
      </w:r>
      <w:r w:rsidRPr="00B211FE">
        <w:rPr>
          <w:rFonts w:ascii="Times New Roman" w:hAnsi="Times New Roman" w:cs="Times New Roman"/>
          <w:sz w:val="28"/>
          <w:szCs w:val="28"/>
        </w:rPr>
        <w:t xml:space="preserve"> по воспитанию истинных патриотов России</w:t>
      </w:r>
      <w:r w:rsidR="00EE0AB0" w:rsidRPr="00B211FE">
        <w:rPr>
          <w:rFonts w:ascii="Times New Roman" w:hAnsi="Times New Roman" w:cs="Times New Roman"/>
          <w:sz w:val="28"/>
          <w:szCs w:val="28"/>
        </w:rPr>
        <w:t>!</w:t>
      </w:r>
    </w:p>
    <w:p w:rsidR="00584254" w:rsidRPr="00DA40A8" w:rsidRDefault="00584254" w:rsidP="00DA40A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84254" w:rsidRPr="00DA40A8" w:rsidSect="003B53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1B34C7"/>
    <w:multiLevelType w:val="hybridMultilevel"/>
    <w:tmpl w:val="05B41106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45278C"/>
    <w:rsid w:val="00343FE0"/>
    <w:rsid w:val="003B53CB"/>
    <w:rsid w:val="0045278C"/>
    <w:rsid w:val="00584254"/>
    <w:rsid w:val="006F7B2F"/>
    <w:rsid w:val="007577AF"/>
    <w:rsid w:val="00787A34"/>
    <w:rsid w:val="0088547A"/>
    <w:rsid w:val="008A0BEB"/>
    <w:rsid w:val="00952044"/>
    <w:rsid w:val="00B211FE"/>
    <w:rsid w:val="00C93D23"/>
    <w:rsid w:val="00DA40A8"/>
    <w:rsid w:val="00E4112A"/>
    <w:rsid w:val="00E92B3E"/>
    <w:rsid w:val="00EE0A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7A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84254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343FE0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279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1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BBB</cp:lastModifiedBy>
  <cp:revision>9</cp:revision>
  <dcterms:created xsi:type="dcterms:W3CDTF">2016-11-18T02:01:00Z</dcterms:created>
  <dcterms:modified xsi:type="dcterms:W3CDTF">2018-01-23T18:32:00Z</dcterms:modified>
</cp:coreProperties>
</file>