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09" w:rsidRDefault="004D4609" w:rsidP="004D46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Взрослые, помните! Дети учатся у жизни</w:t>
      </w:r>
    </w:p>
    <w:p w:rsidR="004D4609" w:rsidRDefault="004D4609" w:rsidP="004D46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Ø Если ребенка постоянно критикуют, он учится НЕНАВИДЕТЬ.</w:t>
      </w:r>
    </w:p>
    <w:p w:rsidR="004D4609" w:rsidRDefault="004D4609" w:rsidP="004D46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Ø Если ребенок растет во вражде, он учится АГРЕССИВНОСТИ.</w:t>
      </w:r>
    </w:p>
    <w:p w:rsidR="004D4609" w:rsidRDefault="004D4609" w:rsidP="004D46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Ø Если ребенка постоянно высмеивают, он становится ЗАМКНУТЫМ.</w:t>
      </w:r>
    </w:p>
    <w:p w:rsidR="004D4609" w:rsidRDefault="004D4609" w:rsidP="004D46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Ø Если ребенок </w:t>
      </w:r>
      <w:proofErr w:type="spellStart"/>
      <w:r>
        <w:rPr>
          <w:color w:val="000000"/>
          <w:sz w:val="27"/>
          <w:szCs w:val="27"/>
        </w:rPr>
        <w:t>растѐт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proofErr w:type="gramStart"/>
      <w:r>
        <w:rPr>
          <w:color w:val="000000"/>
          <w:sz w:val="27"/>
          <w:szCs w:val="27"/>
        </w:rPr>
        <w:t>упр</w:t>
      </w:r>
      <w:proofErr w:type="gramEnd"/>
      <w:r>
        <w:rPr>
          <w:color w:val="000000"/>
          <w:sz w:val="27"/>
          <w:szCs w:val="27"/>
        </w:rPr>
        <w:t>ѐках</w:t>
      </w:r>
      <w:proofErr w:type="spellEnd"/>
      <w:r>
        <w:rPr>
          <w:color w:val="000000"/>
          <w:sz w:val="27"/>
          <w:szCs w:val="27"/>
        </w:rPr>
        <w:t>, он учится ЖИТЪ С ЧУВСТВОМ ВИНЫ.</w:t>
      </w:r>
    </w:p>
    <w:p w:rsidR="004D4609" w:rsidRDefault="004D4609" w:rsidP="004D46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Ø Если ребенок растет в терпимости, он учится ПРИНИМАТЬ ДРУГИХ.</w:t>
      </w:r>
    </w:p>
    <w:p w:rsidR="004D4609" w:rsidRDefault="004D4609" w:rsidP="004D46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Ø Если ребенка подбадривают, он учится ВЕРИТЬ В СЕБЯ.</w:t>
      </w:r>
    </w:p>
    <w:p w:rsidR="004D4609" w:rsidRDefault="004D4609" w:rsidP="004D46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Ø Если ребенка хвалят, он учится БЫТЬ БЛАГОДАРНЫМ.</w:t>
      </w:r>
    </w:p>
    <w:p w:rsidR="004D4609" w:rsidRDefault="004D4609" w:rsidP="004D46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Ø Если ребенок растет в честности, он учится БЫТЬ СПРАВЕДЛИВЫМ.</w:t>
      </w:r>
    </w:p>
    <w:p w:rsidR="004D4609" w:rsidRDefault="004D4609" w:rsidP="004D46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Ø Если ребенок растет в безопасности, он учится ВЕРИТЬ В ЛЮДЕЙ.</w:t>
      </w:r>
    </w:p>
    <w:p w:rsidR="004D4609" w:rsidRDefault="004D4609" w:rsidP="004D46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Ø Если ребенка поддерживают, он учится ЦЕНИТЬ СЕБЯ.</w:t>
      </w:r>
    </w:p>
    <w:p w:rsidR="004D4609" w:rsidRDefault="004D4609" w:rsidP="004D46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Ø Если ребенок живет в миролюбии и понимании, он учится НАХОДИТЬ ЛЮБОВЬ В ЭТОМ МИРЕ</w:t>
      </w:r>
    </w:p>
    <w:p w:rsidR="008502B3" w:rsidRDefault="008502B3">
      <w:bookmarkStart w:id="0" w:name="_GoBack"/>
      <w:bookmarkEnd w:id="0"/>
    </w:p>
    <w:sectPr w:rsidR="0085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EA"/>
    <w:rsid w:val="004D4609"/>
    <w:rsid w:val="008502B3"/>
    <w:rsid w:val="00A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2022-05-30T17:25:00Z</dcterms:created>
  <dcterms:modified xsi:type="dcterms:W3CDTF">2022-05-30T17:26:00Z</dcterms:modified>
</cp:coreProperties>
</file>