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5851" w:rsidRPr="00BA1A83" w:rsidRDefault="00BA1A83" w:rsidP="00BA1A83">
      <w:pPr>
        <w:spacing w:line="360" w:lineRule="auto"/>
        <w:jc w:val="right"/>
        <w:rPr>
          <w:b/>
        </w:rPr>
      </w:pPr>
      <w:bookmarkStart w:id="0" w:name="_GoBack"/>
      <w:bookmarkEnd w:id="0"/>
      <w:r w:rsidRPr="00BA1A83">
        <w:rPr>
          <w:b/>
        </w:rPr>
        <w:t>Приложение №5 к приказу</w:t>
      </w:r>
    </w:p>
    <w:p w:rsidR="00BA1A83" w:rsidRPr="00BA1A83" w:rsidRDefault="00BA1A83" w:rsidP="00BA1A83">
      <w:pPr>
        <w:shd w:val="clear" w:color="auto" w:fill="FFFFFF"/>
        <w:jc w:val="right"/>
        <w:rPr>
          <w:b/>
          <w:bCs/>
        </w:rPr>
      </w:pPr>
      <w:r w:rsidRPr="00BA1A83">
        <w:rPr>
          <w:b/>
          <w:bCs/>
        </w:rPr>
        <w:t>30.08.2022 №221</w:t>
      </w:r>
    </w:p>
    <w:p w:rsidR="00985851" w:rsidRDefault="00985851" w:rsidP="00BA1A83">
      <w:pPr>
        <w:spacing w:line="360" w:lineRule="auto"/>
        <w:rPr>
          <w:b/>
          <w:sz w:val="28"/>
          <w:szCs w:val="28"/>
        </w:rPr>
      </w:pPr>
    </w:p>
    <w:p w:rsidR="00985851" w:rsidRPr="00BA1A83" w:rsidRDefault="0085345E">
      <w:pPr>
        <w:spacing w:line="360" w:lineRule="auto"/>
        <w:jc w:val="center"/>
        <w:rPr>
          <w:b/>
          <w:color w:val="FF0000"/>
          <w:sz w:val="28"/>
          <w:szCs w:val="28"/>
        </w:rPr>
      </w:pPr>
      <w:r w:rsidRPr="00BA1A83">
        <w:rPr>
          <w:b/>
          <w:color w:val="FF0000"/>
          <w:sz w:val="28"/>
          <w:szCs w:val="28"/>
        </w:rPr>
        <w:t xml:space="preserve">ПРОГРАММА </w:t>
      </w:r>
    </w:p>
    <w:p w:rsidR="001D4AE5" w:rsidRPr="00BA1A83" w:rsidRDefault="001D4AE5">
      <w:pPr>
        <w:spacing w:line="360" w:lineRule="auto"/>
        <w:jc w:val="center"/>
        <w:rPr>
          <w:b/>
          <w:color w:val="FF0000"/>
          <w:sz w:val="28"/>
          <w:szCs w:val="28"/>
        </w:rPr>
      </w:pPr>
      <w:r w:rsidRPr="00BA1A83">
        <w:rPr>
          <w:b/>
          <w:color w:val="FF0000"/>
          <w:sz w:val="28"/>
          <w:szCs w:val="28"/>
        </w:rPr>
        <w:t xml:space="preserve">урегулирования конфликтов  </w:t>
      </w:r>
    </w:p>
    <w:p w:rsidR="001D4AE5" w:rsidRPr="00BA1A83" w:rsidRDefault="001D4AE5">
      <w:pPr>
        <w:spacing w:line="360" w:lineRule="auto"/>
        <w:jc w:val="center"/>
        <w:rPr>
          <w:b/>
          <w:color w:val="FF0000"/>
          <w:sz w:val="28"/>
          <w:szCs w:val="28"/>
        </w:rPr>
      </w:pPr>
      <w:r w:rsidRPr="00BA1A83">
        <w:rPr>
          <w:b/>
          <w:color w:val="FF0000"/>
          <w:sz w:val="28"/>
          <w:szCs w:val="28"/>
        </w:rPr>
        <w:t>между участниками образовательного процесса</w:t>
      </w:r>
    </w:p>
    <w:p w:rsidR="001D4AE5" w:rsidRPr="00BA1A83" w:rsidRDefault="001D4AE5">
      <w:pPr>
        <w:spacing w:line="360" w:lineRule="auto"/>
        <w:jc w:val="center"/>
        <w:rPr>
          <w:b/>
          <w:color w:val="FF0000"/>
          <w:sz w:val="28"/>
          <w:szCs w:val="28"/>
        </w:rPr>
      </w:pPr>
      <w:r w:rsidRPr="00BA1A83">
        <w:rPr>
          <w:b/>
          <w:color w:val="FF0000"/>
          <w:sz w:val="28"/>
          <w:szCs w:val="28"/>
        </w:rPr>
        <w:t>«</w:t>
      </w:r>
      <w:r w:rsidR="0085345E" w:rsidRPr="00BA1A83">
        <w:rPr>
          <w:b/>
          <w:color w:val="FF0000"/>
          <w:sz w:val="28"/>
          <w:szCs w:val="28"/>
        </w:rPr>
        <w:t>ВОССТАНОВИТЕЛЬНАЯ  МЕДИАЦИЯ</w:t>
      </w:r>
      <w:r w:rsidRPr="00BA1A83">
        <w:rPr>
          <w:b/>
          <w:color w:val="FF0000"/>
          <w:sz w:val="28"/>
          <w:szCs w:val="28"/>
        </w:rPr>
        <w:t>»</w:t>
      </w:r>
    </w:p>
    <w:p w:rsidR="001D4AE5" w:rsidRDefault="001D4AE5" w:rsidP="00BA1A83">
      <w:pPr>
        <w:spacing w:line="360" w:lineRule="auto"/>
        <w:rPr>
          <w:b/>
          <w:sz w:val="28"/>
          <w:szCs w:val="28"/>
        </w:rPr>
      </w:pPr>
    </w:p>
    <w:p w:rsidR="001D4AE5" w:rsidRDefault="001D4AE5">
      <w:pPr>
        <w:spacing w:line="360" w:lineRule="auto"/>
        <w:jc w:val="center"/>
        <w:rPr>
          <w:b/>
          <w:sz w:val="28"/>
          <w:szCs w:val="28"/>
        </w:rPr>
      </w:pPr>
    </w:p>
    <w:p w:rsidR="001D4AE5" w:rsidRPr="00AC59B7" w:rsidRDefault="001D4AE5" w:rsidP="001D4AE5">
      <w:pPr>
        <w:spacing w:line="360" w:lineRule="auto"/>
        <w:jc w:val="right"/>
        <w:rPr>
          <w:sz w:val="28"/>
          <w:szCs w:val="28"/>
        </w:rPr>
      </w:pPr>
      <w:r w:rsidRPr="00AC59B7">
        <w:rPr>
          <w:sz w:val="28"/>
          <w:szCs w:val="28"/>
        </w:rPr>
        <w:t>Составитель:</w:t>
      </w:r>
    </w:p>
    <w:p w:rsidR="001D4AE5" w:rsidRPr="00AC59B7" w:rsidRDefault="00AC59B7" w:rsidP="001D4AE5">
      <w:pPr>
        <w:spacing w:line="360" w:lineRule="auto"/>
        <w:jc w:val="right"/>
        <w:rPr>
          <w:sz w:val="28"/>
          <w:szCs w:val="28"/>
        </w:rPr>
      </w:pPr>
      <w:r w:rsidRPr="00AC59B7">
        <w:rPr>
          <w:sz w:val="28"/>
          <w:szCs w:val="28"/>
        </w:rPr>
        <w:t xml:space="preserve"> педагог – психолог   </w:t>
      </w:r>
      <w:r w:rsidR="0085345E" w:rsidRPr="00AC59B7">
        <w:rPr>
          <w:sz w:val="28"/>
          <w:szCs w:val="28"/>
        </w:rPr>
        <w:t>Орехова Т.В.</w:t>
      </w:r>
    </w:p>
    <w:p w:rsidR="001D4AE5" w:rsidRPr="00AC59B7" w:rsidRDefault="001D4AE5" w:rsidP="001D4AE5">
      <w:pPr>
        <w:spacing w:line="360" w:lineRule="auto"/>
        <w:jc w:val="right"/>
        <w:rPr>
          <w:sz w:val="28"/>
          <w:szCs w:val="28"/>
        </w:rPr>
      </w:pPr>
    </w:p>
    <w:p w:rsidR="001D4AE5" w:rsidRPr="00AC59B7" w:rsidRDefault="001D4AE5">
      <w:pPr>
        <w:spacing w:line="360" w:lineRule="auto"/>
        <w:jc w:val="center"/>
        <w:rPr>
          <w:sz w:val="28"/>
          <w:szCs w:val="28"/>
        </w:rPr>
      </w:pPr>
    </w:p>
    <w:p w:rsidR="0085345E" w:rsidRDefault="0085345E">
      <w:pPr>
        <w:spacing w:line="360" w:lineRule="auto"/>
        <w:jc w:val="center"/>
        <w:rPr>
          <w:b/>
          <w:sz w:val="28"/>
          <w:szCs w:val="28"/>
        </w:rPr>
      </w:pPr>
    </w:p>
    <w:p w:rsidR="0085345E" w:rsidRDefault="0085345E">
      <w:pPr>
        <w:spacing w:line="360" w:lineRule="auto"/>
        <w:jc w:val="center"/>
        <w:rPr>
          <w:b/>
          <w:sz w:val="28"/>
          <w:szCs w:val="28"/>
        </w:rPr>
      </w:pPr>
    </w:p>
    <w:p w:rsidR="00BA1A83" w:rsidRDefault="00BA1A83" w:rsidP="00BA1A83">
      <w:pPr>
        <w:spacing w:line="360" w:lineRule="auto"/>
        <w:rPr>
          <w:b/>
          <w:sz w:val="28"/>
          <w:szCs w:val="28"/>
        </w:rPr>
      </w:pPr>
    </w:p>
    <w:p w:rsidR="00AC6717" w:rsidRDefault="007E2886">
      <w:pPr>
        <w:spacing w:line="360" w:lineRule="auto"/>
        <w:jc w:val="center"/>
        <w:rPr>
          <w:b/>
          <w:sz w:val="28"/>
          <w:szCs w:val="28"/>
        </w:rPr>
      </w:pPr>
      <w:r>
        <w:rPr>
          <w:b/>
          <w:sz w:val="28"/>
          <w:szCs w:val="28"/>
        </w:rPr>
        <w:t>ПОЯСНИТЕЛЬНАЯ ЗАПИСКА</w:t>
      </w:r>
    </w:p>
    <w:p w:rsidR="00AC6717" w:rsidRDefault="00AC6717">
      <w:pPr>
        <w:spacing w:line="360" w:lineRule="auto"/>
        <w:jc w:val="center"/>
        <w:rPr>
          <w:b/>
          <w:sz w:val="28"/>
          <w:szCs w:val="28"/>
        </w:rPr>
      </w:pPr>
    </w:p>
    <w:p w:rsidR="00985851" w:rsidRPr="00BA1A83" w:rsidRDefault="00985851" w:rsidP="00985851">
      <w:pPr>
        <w:pStyle w:val="a9"/>
        <w:spacing w:after="0" w:line="360" w:lineRule="auto"/>
        <w:ind w:firstLine="709"/>
        <w:jc w:val="both"/>
      </w:pPr>
      <w:r w:rsidRPr="00BA1A83">
        <w:t xml:space="preserve">Модель школьных и территориальных служб примирения разработана в России и опирается на традиционные практики примирения и урегулирования конфликтов в сообществе. Практика школьных и территориальных служб примирения основывается на концепции восстановительного правосудия и реализуется в форме восстановительных программ: «программа примирения», «программа по заглаживанию вреда», «круг сообщества», «семейный совет» («семейная конференция»), «профилактическая восстановительная программа», «школьная конференция» и другие. В восстановительных программах стороны конфликта (включая родных и близких несовершеннолетних участников конфликта) в ходе переговоров с помощью нейтральной третьей стороны (ведущего восстановительных программ) разрешают конфликт, находят лучшее для всех участников решение и принимают на себя ответственность за его реализацию без внешнего принуждения. </w:t>
      </w:r>
    </w:p>
    <w:p w:rsidR="00985851" w:rsidRPr="00BA1A83" w:rsidRDefault="00985851" w:rsidP="00985851">
      <w:pPr>
        <w:pStyle w:val="a9"/>
        <w:spacing w:after="0" w:line="360" w:lineRule="auto"/>
        <w:ind w:firstLine="709"/>
        <w:jc w:val="both"/>
      </w:pPr>
      <w:r w:rsidRPr="00BA1A83">
        <w:lastRenderedPageBreak/>
        <w:t>Для подготовки сторон конфликта к участию в восстановительной программе и организации самой восстановительной программы нужен человек, владеющий теорией и практикой применения восстановительного подхода. Ведущий восстановительных программ (специалист службы примирения) создает условия для восстановления у сторон конфликта способности понимать друг друга и договариваться о приемлемых для них и общества вариантах разрешения конфликтных или криминальных ситуаций. Он также организует поддержку выработанного соглашения со стороны значимого для них социального окружения (близких и уважаемых ими людей). В ходе восстановительной медиации важно, чтобы стороны имели возможность освободиться от негативных состояний, прекратили вражду и обрели ресурсы для совместного поиска выхода из ситуации.</w:t>
      </w:r>
    </w:p>
    <w:p w:rsidR="00985851" w:rsidRPr="00BA1A83" w:rsidRDefault="00985851" w:rsidP="00985851">
      <w:pPr>
        <w:pStyle w:val="a9"/>
        <w:spacing w:after="0" w:line="360" w:lineRule="auto"/>
        <w:ind w:firstLine="709"/>
        <w:jc w:val="both"/>
      </w:pPr>
      <w:r w:rsidRPr="00BA1A83">
        <w:t xml:space="preserve">Важнейшими в восстановительном подходе являются понятия вреда (в том числе </w:t>
      </w:r>
      <w:r w:rsidRPr="00BA1A83">
        <w:rPr>
          <w:i/>
          <w:iCs/>
        </w:rPr>
        <w:t>обиды</w:t>
      </w:r>
      <w:r w:rsidRPr="00BA1A83">
        <w:t xml:space="preserve">) и ответственности. Вред в восстановительном подходе – это действия одного человека по отношению к другому, в результате которого был причинен ущерб, что-либо было нарушено или разрушено (в том числе и отношения), и что воспринимается другим как несправедливость. Причинение вреда ведет к появлению негативных последствий для пострадавшего: материальных, физических, вред в форме разрушившихся отношений и т.д. Вред – понятие субъективное, определяется пострадавшим (жертвой). Потому исправление причиненного жертве вреда в восстановительном подходе не является наказанием для человека, причинившего вред, оно является восстановлением справедливости и мира в сообществе. Ответственность в восстановительном подходе понимается как обязательство по заглаживанию вреда, то есть исправление негативных последствий случившегося для затронутых ситуацией людей. При заглаживании вреда большое значение имеют раскаяние и прощение. Таким образом, понятие справедливости в восстановительном подходе связано с </w:t>
      </w:r>
      <w:r w:rsidRPr="00BA1A83">
        <w:rPr>
          <w:i/>
        </w:rPr>
        <w:t>заглаживанием причиненного вреда</w:t>
      </w:r>
      <w:r w:rsidRPr="00BA1A83">
        <w:t xml:space="preserve">, и в этом его отличие от принятых в уголовном правосудии представлений о справедливости как </w:t>
      </w:r>
      <w:r w:rsidRPr="00BA1A83">
        <w:rPr>
          <w:i/>
        </w:rPr>
        <w:t>наказании</w:t>
      </w:r>
      <w:r w:rsidRPr="00BA1A83">
        <w:t xml:space="preserve"> нарушителя. </w:t>
      </w:r>
    </w:p>
    <w:p w:rsidR="00985851" w:rsidRPr="00BA1A83" w:rsidRDefault="00985851" w:rsidP="00985851">
      <w:pPr>
        <w:pStyle w:val="a9"/>
        <w:spacing w:after="0" w:line="360" w:lineRule="auto"/>
        <w:ind w:firstLine="709"/>
        <w:jc w:val="both"/>
      </w:pPr>
      <w:r w:rsidRPr="00BA1A83">
        <w:t xml:space="preserve">Ответственность за исправление причиненного вреда рассматривается не только при правонарушении, но и в конфликте, где стороны часто взаимно причиняют друг другу вред. «Поиск виноватого» не способствует взаимопониманию и урегулированию конфликта в отличие от обсуждения причиненного вреда и совместного поиска путей его исправления. В школьной жизни часто вред бывает взаимным (драка, оскорбления), соответственно, ставится вопрос о взаимном заглаживании причиненного вреда. </w:t>
      </w:r>
    </w:p>
    <w:p w:rsidR="00985851" w:rsidRPr="00BA1A83" w:rsidRDefault="00985851" w:rsidP="00985851">
      <w:pPr>
        <w:pStyle w:val="a9"/>
        <w:spacing w:after="0" w:line="360" w:lineRule="auto"/>
        <w:ind w:firstLine="709"/>
        <w:jc w:val="both"/>
      </w:pPr>
      <w:r w:rsidRPr="00BA1A83">
        <w:t xml:space="preserve">Одним из важных аспектов восстановительного подхода применительно к несовершеннолетним является восстановление позитивного родительского влияния на них, поддержка позитивных изменений несовершеннолетнего со стороны его родных и близких, </w:t>
      </w:r>
      <w:r w:rsidRPr="00BA1A83">
        <w:lastRenderedPageBreak/>
        <w:t>педагогов, одноклассников, друзей, а также забота о будущем: создание условий для того, чтобы произошедшее «стало уроком» и подобное больше не повторилось.</w:t>
      </w:r>
    </w:p>
    <w:p w:rsidR="00985851" w:rsidRPr="00BA1A83" w:rsidRDefault="00985851" w:rsidP="00985851">
      <w:pPr>
        <w:pStyle w:val="a9"/>
        <w:spacing w:after="0" w:line="360" w:lineRule="auto"/>
        <w:ind w:firstLine="709"/>
        <w:jc w:val="both"/>
      </w:pPr>
      <w:r w:rsidRPr="00BA1A83">
        <w:t xml:space="preserve">Цель специалиста службы примирения (ведущего восстановительного программ) состоит в создании наилучших условий для реализации принципов восстановительного подхода (восстановительного правосудия). Специалист службы примирения является нейтральной фигурой, в равной степени поддерживающей усилия сторон, направленные на урегулирование конфликтной ситуации либо правонарушения (преступления) несовершеннолетнего на основе восстановительных принципов. Специалист службы примирения (ведущий восстановительных программ) сначала подготавливает стороны конфликта (или участников противоправной ситуации) к совместной встрече по урегулированию конфликта и заглаживанию причиненного вреда. На совместной встрече сторон специалист службы примирения (ведущий восстановительных программ) создает максимальные условия для реализации </w:t>
      </w:r>
      <w:r w:rsidRPr="00BA1A83">
        <w:rPr>
          <w:i/>
          <w:iCs/>
        </w:rPr>
        <w:t>участниками</w:t>
      </w:r>
      <w:r w:rsidRPr="00BA1A83">
        <w:rPr>
          <w:b/>
          <w:bCs/>
        </w:rPr>
        <w:t xml:space="preserve"> </w:t>
      </w:r>
      <w:r w:rsidRPr="00BA1A83">
        <w:t xml:space="preserve">принципов восстановительного подхода. </w:t>
      </w:r>
    </w:p>
    <w:p w:rsidR="00985851" w:rsidRPr="00BA1A83" w:rsidRDefault="00985851" w:rsidP="00985851">
      <w:pPr>
        <w:pStyle w:val="2"/>
        <w:numPr>
          <w:ilvl w:val="1"/>
          <w:numId w:val="1"/>
        </w:numPr>
        <w:tabs>
          <w:tab w:val="clear" w:pos="1440"/>
          <w:tab w:val="num" w:pos="0"/>
        </w:tabs>
        <w:spacing w:line="360" w:lineRule="auto"/>
        <w:ind w:left="576" w:hanging="576"/>
        <w:jc w:val="both"/>
        <w:rPr>
          <w:rFonts w:ascii="Times New Roman" w:hAnsi="Times New Roman" w:cs="Times New Roman"/>
          <w:sz w:val="24"/>
          <w:szCs w:val="24"/>
        </w:rPr>
      </w:pPr>
      <w:r w:rsidRPr="00BA1A83">
        <w:rPr>
          <w:rFonts w:ascii="Times New Roman" w:hAnsi="Times New Roman" w:cs="Times New Roman"/>
          <w:sz w:val="24"/>
          <w:szCs w:val="24"/>
        </w:rPr>
        <w:t>Принципы восстановительного подхода к урегулированию конфликтов и реагиров</w:t>
      </w:r>
      <w:r w:rsidRPr="00BA1A83">
        <w:rPr>
          <w:rFonts w:ascii="Times New Roman" w:hAnsi="Times New Roman" w:cs="Times New Roman"/>
          <w:sz w:val="24"/>
          <w:szCs w:val="24"/>
        </w:rPr>
        <w:t>а</w:t>
      </w:r>
      <w:r w:rsidRPr="00BA1A83">
        <w:rPr>
          <w:rFonts w:ascii="Times New Roman" w:hAnsi="Times New Roman" w:cs="Times New Roman"/>
          <w:sz w:val="24"/>
          <w:szCs w:val="24"/>
        </w:rPr>
        <w:t>нию на правонарушения несовершеннолетних:</w:t>
      </w:r>
    </w:p>
    <w:p w:rsidR="00985851" w:rsidRPr="00BA1A83" w:rsidRDefault="00985851" w:rsidP="00985851">
      <w:pPr>
        <w:pStyle w:val="a9"/>
        <w:numPr>
          <w:ilvl w:val="0"/>
          <w:numId w:val="3"/>
        </w:numPr>
        <w:tabs>
          <w:tab w:val="clear" w:pos="1440"/>
        </w:tabs>
        <w:spacing w:before="120" w:after="0" w:line="360" w:lineRule="auto"/>
        <w:ind w:left="283" w:hanging="357"/>
        <w:jc w:val="both"/>
      </w:pPr>
      <w:r w:rsidRPr="00BA1A83">
        <w:t>Восстановление у участников конфликта/правонарушения способности понимать последствия конфликта или криминальной ситуации для себя, своих близких и для второй стороны, прекращение вражды между участниками конфликта/правонарушения.</w:t>
      </w:r>
    </w:p>
    <w:p w:rsidR="00985851" w:rsidRPr="00BA1A83" w:rsidRDefault="00985851" w:rsidP="00985851">
      <w:pPr>
        <w:pStyle w:val="a9"/>
        <w:numPr>
          <w:ilvl w:val="0"/>
          <w:numId w:val="3"/>
        </w:numPr>
        <w:tabs>
          <w:tab w:val="clear" w:pos="1440"/>
        </w:tabs>
        <w:spacing w:before="120" w:after="0" w:line="360" w:lineRule="auto"/>
        <w:ind w:left="283" w:hanging="357"/>
        <w:jc w:val="both"/>
      </w:pPr>
      <w:r w:rsidRPr="00BA1A83">
        <w:t xml:space="preserve">Ответственность обидчика перед жертвой (если в ситуации был правонарушитель), состоящая в заглаживании причиненного вреда силами самого обидчика (насколько это возможно и как это реализовать, обсуждается на восстановительной программе). </w:t>
      </w:r>
    </w:p>
    <w:p w:rsidR="00985851" w:rsidRPr="00BA1A83" w:rsidRDefault="00985851" w:rsidP="00985851">
      <w:pPr>
        <w:pStyle w:val="a9"/>
        <w:numPr>
          <w:ilvl w:val="0"/>
          <w:numId w:val="3"/>
        </w:numPr>
        <w:tabs>
          <w:tab w:val="clear" w:pos="1440"/>
        </w:tabs>
        <w:spacing w:before="120" w:after="0" w:line="360" w:lineRule="auto"/>
        <w:ind w:left="283" w:hanging="357"/>
        <w:jc w:val="both"/>
      </w:pPr>
      <w:r w:rsidRPr="00BA1A83">
        <w:t>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родных.</w:t>
      </w:r>
    </w:p>
    <w:p w:rsidR="00985851" w:rsidRPr="00BA1A83" w:rsidRDefault="00985851" w:rsidP="00985851">
      <w:pPr>
        <w:pStyle w:val="a9"/>
        <w:numPr>
          <w:ilvl w:val="0"/>
          <w:numId w:val="3"/>
        </w:numPr>
        <w:tabs>
          <w:tab w:val="clear" w:pos="1440"/>
        </w:tabs>
        <w:spacing w:before="120" w:after="0" w:line="360" w:lineRule="auto"/>
        <w:ind w:left="283" w:hanging="357"/>
        <w:jc w:val="both"/>
      </w:pPr>
      <w:r w:rsidRPr="00BA1A83">
        <w:t>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w:t>
      </w:r>
    </w:p>
    <w:p w:rsidR="00985851" w:rsidRPr="00BA1A83" w:rsidRDefault="00985851" w:rsidP="00985851">
      <w:pPr>
        <w:pStyle w:val="a9"/>
        <w:numPr>
          <w:ilvl w:val="0"/>
          <w:numId w:val="3"/>
        </w:numPr>
        <w:tabs>
          <w:tab w:val="clear" w:pos="1440"/>
        </w:tabs>
        <w:spacing w:before="120" w:after="0" w:line="360" w:lineRule="auto"/>
        <w:ind w:left="283" w:hanging="357"/>
        <w:jc w:val="both"/>
      </w:pPr>
      <w:r w:rsidRPr="00BA1A83">
        <w:t xml:space="preserve">Планирование сторонами конфликта будущего, позволяющего избежать повторения подобных ситуаций в дальнейшем, формирование более ответственного поведения. Предотвращение «навешивания ярлыков» на участников конфликта или правонарушения. </w:t>
      </w:r>
    </w:p>
    <w:p w:rsidR="00985851" w:rsidRPr="00BA1A83" w:rsidRDefault="00985851" w:rsidP="00985851">
      <w:pPr>
        <w:pStyle w:val="a9"/>
        <w:numPr>
          <w:ilvl w:val="0"/>
          <w:numId w:val="3"/>
        </w:numPr>
        <w:tabs>
          <w:tab w:val="clear" w:pos="1440"/>
        </w:tabs>
        <w:spacing w:before="120" w:after="0" w:line="360" w:lineRule="auto"/>
        <w:ind w:left="283" w:hanging="357"/>
        <w:jc w:val="both"/>
        <w:rPr>
          <w:color w:val="000000"/>
        </w:rPr>
      </w:pPr>
      <w:r w:rsidRPr="00BA1A83">
        <w:lastRenderedPageBreak/>
        <w:t>Восстановление у участников ситуации с помощью уважаемых ими людей ценностных установок (ориентиров) мирного проживания в сообществе. Поддержка со стороны</w:t>
      </w:r>
      <w:r w:rsidRPr="00BA1A83">
        <w:rPr>
          <w:color w:val="000000"/>
        </w:rPr>
        <w:t xml:space="preserve"> родных и близких</w:t>
      </w:r>
      <w:r w:rsidRPr="00BA1A83">
        <w:t xml:space="preserve"> позитивных изменений у сторон конфликта, а также самоконтроля у несовершеннолетних при выполнении договора</w:t>
      </w:r>
      <w:r w:rsidRPr="00BA1A83">
        <w:rPr>
          <w:color w:val="000000"/>
        </w:rPr>
        <w:t xml:space="preserve">. Восстановление конструктивной родительской позиции по отношению к проступку несовершеннолетнего. </w:t>
      </w:r>
    </w:p>
    <w:p w:rsidR="00985851" w:rsidRPr="00BA1A83" w:rsidRDefault="00985851" w:rsidP="00985851">
      <w:pPr>
        <w:pStyle w:val="2"/>
        <w:numPr>
          <w:ilvl w:val="1"/>
          <w:numId w:val="1"/>
        </w:numPr>
        <w:tabs>
          <w:tab w:val="clear" w:pos="1440"/>
          <w:tab w:val="num" w:pos="0"/>
        </w:tabs>
        <w:spacing w:line="360" w:lineRule="auto"/>
        <w:ind w:left="576" w:hanging="576"/>
        <w:jc w:val="both"/>
        <w:rPr>
          <w:rFonts w:ascii="Times New Roman" w:hAnsi="Times New Roman" w:cs="Times New Roman"/>
          <w:sz w:val="24"/>
          <w:szCs w:val="24"/>
        </w:rPr>
      </w:pPr>
      <w:bookmarkStart w:id="1" w:name="_Toc437734697"/>
      <w:bookmarkStart w:id="2" w:name="_Toc438202815"/>
      <w:r w:rsidRPr="00BA1A83">
        <w:rPr>
          <w:rFonts w:ascii="Times New Roman" w:hAnsi="Times New Roman" w:cs="Times New Roman"/>
          <w:sz w:val="24"/>
          <w:szCs w:val="24"/>
        </w:rPr>
        <w:t xml:space="preserve">Принципы организации </w:t>
      </w:r>
      <w:r w:rsidRPr="00BA1A83">
        <w:rPr>
          <w:rFonts w:ascii="Times New Roman" w:hAnsi="Times New Roman" w:cs="Times New Roman"/>
          <w:sz w:val="24"/>
          <w:szCs w:val="24"/>
          <w:u w:val="single"/>
        </w:rPr>
        <w:t>процесса</w:t>
      </w:r>
      <w:r w:rsidRPr="00BA1A83">
        <w:rPr>
          <w:rFonts w:ascii="Times New Roman" w:hAnsi="Times New Roman" w:cs="Times New Roman"/>
          <w:sz w:val="24"/>
          <w:szCs w:val="24"/>
        </w:rPr>
        <w:t xml:space="preserve"> проведения восстановительных программ</w:t>
      </w:r>
      <w:bookmarkEnd w:id="1"/>
      <w:r w:rsidRPr="00BA1A83">
        <w:rPr>
          <w:rFonts w:ascii="Times New Roman" w:hAnsi="Times New Roman" w:cs="Times New Roman"/>
          <w:sz w:val="24"/>
          <w:szCs w:val="24"/>
        </w:rPr>
        <w:t>:</w:t>
      </w:r>
      <w:bookmarkEnd w:id="2"/>
    </w:p>
    <w:p w:rsidR="00985851" w:rsidRPr="00BA1A83" w:rsidRDefault="00985851" w:rsidP="00AC59B7">
      <w:pPr>
        <w:pStyle w:val="a9"/>
        <w:spacing w:after="0" w:line="360" w:lineRule="auto"/>
        <w:ind w:firstLine="709"/>
        <w:jc w:val="both"/>
      </w:pPr>
      <w:bookmarkStart w:id="3" w:name="_Toc437734698"/>
      <w:r w:rsidRPr="00BA1A83">
        <w:rPr>
          <w:b/>
        </w:rPr>
        <w:t>Добровольность участия сторон</w:t>
      </w:r>
      <w:bookmarkEnd w:id="3"/>
      <w:r w:rsidRPr="00BA1A83">
        <w:rPr>
          <w:b/>
        </w:rPr>
        <w:t>.</w:t>
      </w:r>
      <w:r w:rsidRPr="00BA1A83">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восстановительной программе как до ее начала, так и в ходе самой пр</w:t>
      </w:r>
      <w:r w:rsidRPr="00BA1A83">
        <w:t>о</w:t>
      </w:r>
      <w:r w:rsidRPr="00BA1A83">
        <w:t xml:space="preserve">граммы. </w:t>
      </w:r>
    </w:p>
    <w:p w:rsidR="00985851" w:rsidRPr="00BA1A83" w:rsidRDefault="00985851" w:rsidP="00AC59B7">
      <w:pPr>
        <w:pStyle w:val="a9"/>
        <w:spacing w:after="0" w:line="360" w:lineRule="auto"/>
        <w:ind w:firstLine="709"/>
        <w:jc w:val="both"/>
      </w:pPr>
      <w:bookmarkStart w:id="4" w:name="_Toc437734699"/>
      <w:r w:rsidRPr="00BA1A83">
        <w:rPr>
          <w:b/>
        </w:rPr>
        <w:t>Информированность сторон</w:t>
      </w:r>
      <w:bookmarkEnd w:id="4"/>
      <w:r w:rsidRPr="00BA1A83">
        <w:rPr>
          <w:b/>
        </w:rPr>
        <w:t>.</w:t>
      </w:r>
      <w:r w:rsidRPr="00BA1A83">
        <w:t xml:space="preserve"> Ведущий восстановительных программ обязан предоставить сторонам всю необходимую информацию о сути восстановительной программы, ее процессе и возможных последствиях их участия или неучастия в программе.</w:t>
      </w:r>
    </w:p>
    <w:p w:rsidR="00985851" w:rsidRPr="00BA1A83" w:rsidRDefault="00985851" w:rsidP="00AC59B7">
      <w:pPr>
        <w:pStyle w:val="a9"/>
        <w:spacing w:after="0" w:line="360" w:lineRule="auto"/>
        <w:ind w:firstLine="709"/>
        <w:jc w:val="both"/>
      </w:pPr>
      <w:bookmarkStart w:id="5" w:name="_Toc437734700"/>
      <w:r w:rsidRPr="00BA1A83">
        <w:rPr>
          <w:b/>
        </w:rPr>
        <w:t>Нейтральность ведущего восстановительных программ</w:t>
      </w:r>
      <w:bookmarkEnd w:id="5"/>
      <w:r w:rsidRPr="00BA1A83">
        <w:rPr>
          <w:b/>
        </w:rPr>
        <w:t>.</w:t>
      </w:r>
      <w:r w:rsidRPr="00BA1A83">
        <w:t xml:space="preserve"> Ведущий восстановительных программ в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ведущему (медиатору) или прекратить медиацию.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985851" w:rsidRPr="00BA1A83" w:rsidRDefault="00985851" w:rsidP="00AC59B7">
      <w:pPr>
        <w:pStyle w:val="a9"/>
        <w:spacing w:after="0" w:line="360" w:lineRule="auto"/>
        <w:ind w:firstLine="709"/>
        <w:jc w:val="both"/>
      </w:pPr>
      <w:r w:rsidRPr="00BA1A83">
        <w:rPr>
          <w:b/>
        </w:rPr>
        <w:t xml:space="preserve"> </w:t>
      </w:r>
      <w:bookmarkStart w:id="6" w:name="_Toc437734701"/>
      <w:r w:rsidRPr="00BA1A83">
        <w:rPr>
          <w:b/>
        </w:rPr>
        <w:t>Конфиденциальность в восстановительных программах</w:t>
      </w:r>
      <w:bookmarkEnd w:id="6"/>
      <w:r w:rsidRPr="00BA1A83">
        <w:rPr>
          <w:b/>
        </w:rPr>
        <w:t>.</w:t>
      </w:r>
      <w:r w:rsidRPr="00BA1A83">
        <w:t xml:space="preserve"> 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 Ведущий восстановительной программы может передать согласованную со сторонами информацию о ее результатах в структуру, направившую дело на медиацию (как правило, это подписанный сторонами договор, в котором зафиксированы результаты, которые стороны согласны передать в вышестоящие организации). </w:t>
      </w:r>
      <w:bookmarkStart w:id="7" w:name="_Toc437734702"/>
    </w:p>
    <w:p w:rsidR="00985851" w:rsidRPr="00BA1A83" w:rsidRDefault="00985851" w:rsidP="00985851">
      <w:pPr>
        <w:pStyle w:val="a9"/>
        <w:spacing w:after="0" w:line="360" w:lineRule="auto"/>
        <w:ind w:firstLine="709"/>
        <w:jc w:val="both"/>
      </w:pPr>
      <w:r w:rsidRPr="00BA1A83">
        <w:rPr>
          <w:b/>
        </w:rPr>
        <w:t>Ответственность сторон и ведущего</w:t>
      </w:r>
      <w:bookmarkEnd w:id="7"/>
      <w:r w:rsidRPr="00BA1A83">
        <w:rPr>
          <w:b/>
        </w:rPr>
        <w:t>.</w:t>
      </w:r>
      <w:r w:rsidRPr="00BA1A83">
        <w:t xml:space="preserve"> Ведущий восстановительных программ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Ответственность за результат программ восстановительного разрешения конфликтов и криминальных ситуаций несут участвующие в ней стороны конфликта. Ведущий не может рекомендовать сторонам принять то или иное решение по существу конфликта. </w:t>
      </w:r>
    </w:p>
    <w:p w:rsidR="007F0F16" w:rsidRPr="00BA1A83" w:rsidRDefault="007F0F16" w:rsidP="00985851">
      <w:pPr>
        <w:keepNext/>
        <w:spacing w:before="240" w:after="60" w:line="360" w:lineRule="auto"/>
        <w:jc w:val="center"/>
        <w:outlineLvl w:val="0"/>
        <w:rPr>
          <w:b/>
          <w:bCs/>
          <w:kern w:val="32"/>
          <w:lang w:eastAsia="ru-RU"/>
        </w:rPr>
      </w:pPr>
      <w:r w:rsidRPr="00BA1A83">
        <w:rPr>
          <w:b/>
          <w:bCs/>
          <w:kern w:val="32"/>
          <w:lang w:eastAsia="ru-RU"/>
        </w:rPr>
        <w:lastRenderedPageBreak/>
        <w:t>Описание программы.</w:t>
      </w:r>
    </w:p>
    <w:p w:rsidR="007F0F16" w:rsidRPr="00BA1A83" w:rsidRDefault="00AC59B7" w:rsidP="00AC59B7">
      <w:pPr>
        <w:keepNext/>
        <w:spacing w:before="240" w:after="60" w:line="360" w:lineRule="auto"/>
        <w:outlineLvl w:val="0"/>
        <w:rPr>
          <w:b/>
          <w:bCs/>
          <w:kern w:val="32"/>
          <w:lang w:eastAsia="ru-RU"/>
        </w:rPr>
      </w:pPr>
      <w:r w:rsidRPr="00BA1A83">
        <w:rPr>
          <w:b/>
          <w:bCs/>
          <w:kern w:val="32"/>
          <w:lang w:eastAsia="ru-RU"/>
        </w:rPr>
        <w:t>ЭТАП 1. ПОДГОТОВИТЕЛЬНЫЙ</w:t>
      </w:r>
    </w:p>
    <w:p w:rsidR="007F0F16" w:rsidRPr="00BA1A83" w:rsidRDefault="007F0F16" w:rsidP="007F0F16">
      <w:pPr>
        <w:autoSpaceDE w:val="0"/>
        <w:autoSpaceDN w:val="0"/>
        <w:adjustRightInd w:val="0"/>
        <w:spacing w:line="360" w:lineRule="auto"/>
        <w:rPr>
          <w:b/>
          <w:lang w:eastAsia="ru-RU"/>
        </w:rPr>
      </w:pPr>
      <w:r w:rsidRPr="00BA1A83">
        <w:rPr>
          <w:b/>
          <w:lang w:eastAsia="ru-RU"/>
        </w:rPr>
        <w:t>Задачи работы ведущего (медиатора):</w:t>
      </w:r>
    </w:p>
    <w:p w:rsidR="007F0F16" w:rsidRPr="00BA1A83" w:rsidRDefault="007F0F16" w:rsidP="007F0F16">
      <w:pPr>
        <w:numPr>
          <w:ilvl w:val="0"/>
          <w:numId w:val="13"/>
        </w:numPr>
        <w:suppressAutoHyphens w:val="0"/>
        <w:autoSpaceDE w:val="0"/>
        <w:autoSpaceDN w:val="0"/>
        <w:adjustRightInd w:val="0"/>
        <w:spacing w:line="360" w:lineRule="auto"/>
        <w:jc w:val="both"/>
        <w:rPr>
          <w:lang w:eastAsia="ru-RU"/>
        </w:rPr>
      </w:pPr>
      <w:r w:rsidRPr="00BA1A83">
        <w:rPr>
          <w:lang w:eastAsia="ru-RU"/>
        </w:rPr>
        <w:t>получив информацию о случае, определить, подходит ли он по критериям для работы с использованием восстановительных программ;</w:t>
      </w:r>
    </w:p>
    <w:p w:rsidR="007F0F16" w:rsidRPr="00BA1A83" w:rsidRDefault="007F0F16" w:rsidP="007F0F16">
      <w:pPr>
        <w:autoSpaceDE w:val="0"/>
        <w:autoSpaceDN w:val="0"/>
        <w:adjustRightInd w:val="0"/>
        <w:spacing w:line="360" w:lineRule="auto"/>
        <w:ind w:left="709"/>
        <w:jc w:val="both"/>
        <w:rPr>
          <w:lang w:eastAsia="ru-RU"/>
        </w:rPr>
      </w:pPr>
      <w:r w:rsidRPr="00BA1A83">
        <w:rPr>
          <w:lang w:eastAsia="ru-RU"/>
        </w:rPr>
        <w:t>Критерии, по которым случай может быть принят в работу:</w:t>
      </w:r>
    </w:p>
    <w:p w:rsidR="007F0F16" w:rsidRPr="00BA1A83" w:rsidRDefault="007F0F16" w:rsidP="007F0F16">
      <w:pPr>
        <w:tabs>
          <w:tab w:val="left" w:pos="6519"/>
        </w:tabs>
        <w:autoSpaceDE w:val="0"/>
        <w:autoSpaceDN w:val="0"/>
        <w:adjustRightInd w:val="0"/>
        <w:spacing w:line="360" w:lineRule="auto"/>
        <w:ind w:left="709"/>
        <w:jc w:val="both"/>
        <w:rPr>
          <w:lang w:eastAsia="ru-RU"/>
        </w:rPr>
      </w:pPr>
      <w:r w:rsidRPr="00BA1A83">
        <w:rPr>
          <w:lang w:eastAsia="ru-RU"/>
        </w:rPr>
        <w:t>• стороны конфликта (криминальной ситуации) известны;</w:t>
      </w:r>
      <w:r w:rsidRPr="00BA1A83">
        <w:rPr>
          <w:lang w:eastAsia="ru-RU"/>
        </w:rPr>
        <w:tab/>
      </w:r>
    </w:p>
    <w:p w:rsidR="007F0F16" w:rsidRPr="00B91C3B" w:rsidRDefault="007F0F16" w:rsidP="007F0F16">
      <w:pPr>
        <w:autoSpaceDE w:val="0"/>
        <w:autoSpaceDN w:val="0"/>
        <w:adjustRightInd w:val="0"/>
        <w:spacing w:line="360" w:lineRule="auto"/>
        <w:ind w:left="709"/>
        <w:jc w:val="both"/>
        <w:rPr>
          <w:lang w:eastAsia="ru-RU"/>
        </w:rPr>
      </w:pPr>
      <w:r w:rsidRPr="00BA1A83">
        <w:rPr>
          <w:lang w:eastAsia="ru-RU"/>
        </w:rPr>
        <w:t>• в случаях, где есть обидчик и пострадавший, обидчик признает свою вину (или,</w:t>
      </w:r>
      <w:r w:rsidRPr="00B91C3B">
        <w:rPr>
          <w:lang w:eastAsia="ru-RU"/>
        </w:rPr>
        <w:t xml:space="preserve"> как минимум, свое участие) в содеянном.</w:t>
      </w:r>
    </w:p>
    <w:p w:rsidR="007F0F16" w:rsidRPr="00B91C3B" w:rsidRDefault="007F0F16" w:rsidP="007F0F16">
      <w:pPr>
        <w:numPr>
          <w:ilvl w:val="0"/>
          <w:numId w:val="13"/>
        </w:numPr>
        <w:suppressAutoHyphens w:val="0"/>
        <w:autoSpaceDE w:val="0"/>
        <w:autoSpaceDN w:val="0"/>
        <w:adjustRightInd w:val="0"/>
        <w:spacing w:line="360" w:lineRule="auto"/>
        <w:jc w:val="both"/>
        <w:rPr>
          <w:lang w:eastAsia="ru-RU"/>
        </w:rPr>
      </w:pPr>
      <w:r w:rsidRPr="00B91C3B">
        <w:rPr>
          <w:lang w:eastAsia="ru-RU"/>
        </w:rPr>
        <w:t>если дело разбирается в официальных органах (милиция, суд или КДНиЗП), выяснить, на какой стадии разбирательства находится дело и каковы юридические последствия успешного проведения программы;</w:t>
      </w:r>
    </w:p>
    <w:p w:rsidR="007F0F16" w:rsidRPr="00B91C3B" w:rsidRDefault="007F0F16" w:rsidP="007F0F16">
      <w:pPr>
        <w:numPr>
          <w:ilvl w:val="0"/>
          <w:numId w:val="13"/>
        </w:numPr>
        <w:suppressAutoHyphens w:val="0"/>
        <w:autoSpaceDE w:val="0"/>
        <w:autoSpaceDN w:val="0"/>
        <w:adjustRightInd w:val="0"/>
        <w:spacing w:line="360" w:lineRule="auto"/>
        <w:jc w:val="both"/>
        <w:rPr>
          <w:lang w:eastAsia="ru-RU"/>
        </w:rPr>
      </w:pPr>
      <w:r w:rsidRPr="00B91C3B">
        <w:rPr>
          <w:lang w:eastAsia="ru-RU"/>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7F0F16" w:rsidRPr="00B91C3B" w:rsidRDefault="007F0F16" w:rsidP="007F0F16">
      <w:pPr>
        <w:tabs>
          <w:tab w:val="left" w:pos="540"/>
        </w:tabs>
        <w:spacing w:after="120" w:line="360" w:lineRule="auto"/>
        <w:ind w:firstLine="426"/>
        <w:rPr>
          <w:lang w:eastAsia="ru-RU"/>
        </w:rPr>
      </w:pPr>
      <w:r w:rsidRPr="00B91C3B">
        <w:rPr>
          <w:lang w:eastAsia="ru-RU"/>
        </w:rPr>
        <w:tab/>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w:t>
      </w:r>
      <w:r w:rsidRPr="00B91C3B">
        <w:rPr>
          <w:b/>
          <w:lang w:eastAsia="ru-RU"/>
        </w:rPr>
        <w:t>сквозные задачи</w:t>
      </w:r>
      <w:r w:rsidRPr="00B91C3B">
        <w:rPr>
          <w:lang w:eastAsia="ru-RU"/>
        </w:rPr>
        <w:t xml:space="preserve">. Их реализация помогает сторонам переключиться на будущее и построить конструктивный выход из сложившейся ситуации. Эти задачи таковы: </w:t>
      </w:r>
    </w:p>
    <w:p w:rsidR="007F0F16" w:rsidRPr="00B91C3B" w:rsidRDefault="007F0F16" w:rsidP="007F0F16">
      <w:pPr>
        <w:numPr>
          <w:ilvl w:val="0"/>
          <w:numId w:val="12"/>
        </w:numPr>
        <w:suppressAutoHyphens w:val="0"/>
        <w:spacing w:line="360" w:lineRule="auto"/>
        <w:jc w:val="both"/>
        <w:rPr>
          <w:lang w:eastAsia="ru-RU"/>
        </w:rPr>
      </w:pPr>
      <w:r w:rsidRPr="00B91C3B">
        <w:rPr>
          <w:lang w:eastAsia="ru-RU"/>
        </w:rPr>
        <w:t>достижение и удержание контакта со сторонами;</w:t>
      </w:r>
    </w:p>
    <w:p w:rsidR="007F0F16" w:rsidRPr="00B91C3B" w:rsidRDefault="007F0F16" w:rsidP="007F0F16">
      <w:pPr>
        <w:numPr>
          <w:ilvl w:val="0"/>
          <w:numId w:val="12"/>
        </w:numPr>
        <w:suppressAutoHyphens w:val="0"/>
        <w:spacing w:line="360" w:lineRule="auto"/>
        <w:jc w:val="both"/>
        <w:rPr>
          <w:lang w:eastAsia="ru-RU"/>
        </w:rPr>
      </w:pPr>
      <w:r w:rsidRPr="00B91C3B">
        <w:rPr>
          <w:lang w:eastAsia="ru-RU"/>
        </w:rPr>
        <w:t xml:space="preserve">создание условий для конструктивного выражения эмоций; </w:t>
      </w:r>
    </w:p>
    <w:p w:rsidR="007F0F16" w:rsidRPr="00B91C3B" w:rsidRDefault="007F0F16" w:rsidP="007F0F16">
      <w:pPr>
        <w:numPr>
          <w:ilvl w:val="0"/>
          <w:numId w:val="12"/>
        </w:numPr>
        <w:suppressAutoHyphens w:val="0"/>
        <w:spacing w:line="360" w:lineRule="auto"/>
        <w:jc w:val="both"/>
        <w:rPr>
          <w:lang w:eastAsia="ru-RU"/>
        </w:rPr>
      </w:pPr>
      <w:r w:rsidRPr="00B91C3B">
        <w:rPr>
          <w:lang w:eastAsia="ru-RU"/>
        </w:rPr>
        <w:t>создание безопасной атмосферы во время работы;</w:t>
      </w:r>
    </w:p>
    <w:p w:rsidR="007F0F16" w:rsidRPr="00AC59B7" w:rsidRDefault="007F0F16" w:rsidP="00AC59B7">
      <w:pPr>
        <w:numPr>
          <w:ilvl w:val="0"/>
          <w:numId w:val="12"/>
        </w:numPr>
        <w:suppressAutoHyphens w:val="0"/>
        <w:spacing w:line="360" w:lineRule="auto"/>
        <w:jc w:val="both"/>
        <w:rPr>
          <w:lang w:eastAsia="ru-RU"/>
        </w:rPr>
      </w:pPr>
      <w:r w:rsidRPr="00B91C3B">
        <w:rPr>
          <w:lang w:eastAsia="ru-RU"/>
        </w:rPr>
        <w:t>созда</w:t>
      </w:r>
      <w:r w:rsidR="00AC59B7">
        <w:rPr>
          <w:lang w:eastAsia="ru-RU"/>
        </w:rPr>
        <w:t>ние условий для взаимопонимания.</w:t>
      </w:r>
    </w:p>
    <w:p w:rsidR="007F0F16" w:rsidRPr="00B91C3B" w:rsidRDefault="007F0F16" w:rsidP="007F0F16">
      <w:pPr>
        <w:keepNext/>
        <w:spacing w:before="240" w:after="60" w:line="360" w:lineRule="auto"/>
        <w:outlineLvl w:val="0"/>
        <w:rPr>
          <w:b/>
          <w:bCs/>
          <w:kern w:val="32"/>
          <w:lang w:eastAsia="ru-RU"/>
        </w:rPr>
      </w:pPr>
      <w:r w:rsidRPr="00B91C3B">
        <w:rPr>
          <w:b/>
          <w:bCs/>
          <w:kern w:val="32"/>
          <w:lang w:eastAsia="ru-RU"/>
        </w:rPr>
        <w:t>ЭТАП 2. ВСТРЕЧА СО СТОРОНОЙ</w:t>
      </w:r>
    </w:p>
    <w:p w:rsidR="007F0F16" w:rsidRPr="00B91C3B" w:rsidRDefault="007F0F16" w:rsidP="007F0F16">
      <w:pPr>
        <w:spacing w:after="120" w:line="360" w:lineRule="auto"/>
        <w:jc w:val="center"/>
        <w:rPr>
          <w:b/>
          <w:bCs/>
          <w:lang w:eastAsia="ru-RU"/>
        </w:rPr>
      </w:pPr>
      <w:r w:rsidRPr="00B91C3B">
        <w:rPr>
          <w:b/>
          <w:bCs/>
          <w:lang w:eastAsia="ru-RU"/>
        </w:rPr>
        <w:t>1 фаза. Создание основы для диалога со стороной</w:t>
      </w:r>
    </w:p>
    <w:p w:rsidR="007F0F16" w:rsidRPr="00B91C3B" w:rsidRDefault="007F0F16" w:rsidP="007F0F16">
      <w:pPr>
        <w:spacing w:after="120" w:line="360" w:lineRule="auto"/>
        <w:rPr>
          <w:bCs/>
          <w:lang w:eastAsia="ru-RU"/>
        </w:rPr>
      </w:pPr>
      <w:r w:rsidRPr="00B91C3B">
        <w:rPr>
          <w:b/>
          <w:bCs/>
          <w:lang w:eastAsia="ru-RU"/>
        </w:rPr>
        <w:t xml:space="preserve">Задача: </w:t>
      </w:r>
      <w:r w:rsidRPr="00B91C3B">
        <w:rPr>
          <w:bCs/>
          <w:lang w:eastAsia="ru-RU"/>
        </w:rPr>
        <w:t>представить себя и программу.</w:t>
      </w:r>
    </w:p>
    <w:p w:rsidR="007F0F16" w:rsidRPr="00B91C3B" w:rsidRDefault="007F0F16" w:rsidP="007F0F16">
      <w:pPr>
        <w:spacing w:line="360" w:lineRule="auto"/>
        <w:ind w:firstLine="720"/>
        <w:jc w:val="both"/>
        <w:rPr>
          <w:lang w:eastAsia="ru-RU"/>
        </w:rPr>
      </w:pPr>
      <w:r w:rsidRPr="00B91C3B">
        <w:rPr>
          <w:lang w:eastAsia="ru-RU"/>
        </w:rPr>
        <w:lastRenderedPageBreak/>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 :</w:t>
      </w:r>
    </w:p>
    <w:p w:rsidR="007F0F16" w:rsidRPr="00B91C3B" w:rsidRDefault="007F0F16" w:rsidP="007F0F16">
      <w:pPr>
        <w:numPr>
          <w:ilvl w:val="0"/>
          <w:numId w:val="11"/>
        </w:numPr>
        <w:suppressAutoHyphens w:val="0"/>
        <w:spacing w:line="360" w:lineRule="auto"/>
        <w:ind w:firstLine="720"/>
        <w:jc w:val="both"/>
        <w:rPr>
          <w:lang w:eastAsia="ru-RU"/>
        </w:rPr>
      </w:pPr>
      <w:r w:rsidRPr="00B91C3B">
        <w:rPr>
          <w:lang w:eastAsia="ru-RU"/>
        </w:rPr>
        <w:t>кто он и его роль в деле;</w:t>
      </w:r>
    </w:p>
    <w:p w:rsidR="007F0F16" w:rsidRPr="00B91C3B" w:rsidRDefault="007F0F16" w:rsidP="007F0F16">
      <w:pPr>
        <w:numPr>
          <w:ilvl w:val="0"/>
          <w:numId w:val="11"/>
        </w:numPr>
        <w:suppressAutoHyphens w:val="0"/>
        <w:spacing w:line="360" w:lineRule="auto"/>
        <w:ind w:firstLine="720"/>
        <w:jc w:val="both"/>
        <w:rPr>
          <w:lang w:eastAsia="ru-RU"/>
        </w:rPr>
      </w:pPr>
      <w:r w:rsidRPr="00B91C3B">
        <w:rPr>
          <w:lang w:eastAsia="ru-RU"/>
        </w:rPr>
        <w:t xml:space="preserve">роль и функции организации, которую он представляет; </w:t>
      </w:r>
    </w:p>
    <w:p w:rsidR="007F0F16" w:rsidRPr="00B91C3B" w:rsidRDefault="007F0F16" w:rsidP="007F0F16">
      <w:pPr>
        <w:numPr>
          <w:ilvl w:val="0"/>
          <w:numId w:val="11"/>
        </w:numPr>
        <w:suppressAutoHyphens w:val="0"/>
        <w:spacing w:line="360" w:lineRule="auto"/>
        <w:ind w:firstLine="720"/>
        <w:jc w:val="both"/>
        <w:rPr>
          <w:b/>
          <w:lang w:eastAsia="ru-RU"/>
        </w:rPr>
      </w:pPr>
      <w:r w:rsidRPr="00B91C3B">
        <w:rPr>
          <w:lang w:eastAsia="ru-RU"/>
        </w:rPr>
        <w:t>его взаимоотношения со сторонами.</w:t>
      </w:r>
    </w:p>
    <w:p w:rsidR="007F0F16" w:rsidRPr="00B91C3B" w:rsidRDefault="007F0F16" w:rsidP="007F0F16">
      <w:pPr>
        <w:spacing w:line="360" w:lineRule="auto"/>
        <w:rPr>
          <w:b/>
          <w:bCs/>
          <w:lang w:eastAsia="ru-RU"/>
        </w:rPr>
      </w:pPr>
      <w:r w:rsidRPr="00B91C3B">
        <w:rPr>
          <w:lang w:eastAsia="ru-RU"/>
        </w:rPr>
        <w:t>Вариант представления:</w:t>
      </w:r>
    </w:p>
    <w:p w:rsidR="007F0F16" w:rsidRPr="00AC59B7" w:rsidRDefault="007F0F16" w:rsidP="00AC59B7">
      <w:pPr>
        <w:pBdr>
          <w:top w:val="single" w:sz="4" w:space="1" w:color="auto"/>
          <w:left w:val="single" w:sz="4" w:space="4" w:color="auto"/>
          <w:bottom w:val="single" w:sz="4" w:space="1" w:color="auto"/>
          <w:right w:val="single" w:sz="4" w:space="4" w:color="auto"/>
        </w:pBdr>
        <w:spacing w:line="360" w:lineRule="auto"/>
        <w:ind w:right="-143"/>
        <w:jc w:val="both"/>
        <w:rPr>
          <w:lang w:eastAsia="ru-RU"/>
        </w:rPr>
      </w:pPr>
      <w:r w:rsidRPr="00B91C3B">
        <w:rPr>
          <w:lang w:eastAsia="ru-RU"/>
        </w:rPr>
        <w:t>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w:t>
      </w:r>
      <w:r w:rsidR="00AC59B7">
        <w:rPr>
          <w:lang w:eastAsia="ru-RU"/>
        </w:rPr>
        <w:t xml:space="preserve"> сообщить в компетентные органы</w:t>
      </w:r>
    </w:p>
    <w:p w:rsidR="007F0F16" w:rsidRPr="00B91C3B" w:rsidRDefault="007F0F16" w:rsidP="007F0F16">
      <w:pPr>
        <w:keepNext/>
        <w:spacing w:before="240" w:after="60" w:line="360" w:lineRule="auto"/>
        <w:jc w:val="center"/>
        <w:outlineLvl w:val="3"/>
        <w:rPr>
          <w:b/>
          <w:bCs/>
          <w:lang w:eastAsia="ru-RU"/>
        </w:rPr>
      </w:pPr>
      <w:r w:rsidRPr="00B91C3B">
        <w:rPr>
          <w:b/>
          <w:lang w:eastAsia="ru-RU"/>
        </w:rPr>
        <w:t>2 фаза.</w:t>
      </w:r>
      <w:r w:rsidRPr="00B91C3B">
        <w:rPr>
          <w:lang w:eastAsia="ru-RU"/>
        </w:rPr>
        <w:t xml:space="preserve"> </w:t>
      </w:r>
      <w:r w:rsidRPr="00B91C3B">
        <w:rPr>
          <w:b/>
          <w:bCs/>
          <w:lang w:eastAsia="ru-RU"/>
        </w:rPr>
        <w:t>Понимание ситуации</w:t>
      </w:r>
    </w:p>
    <w:p w:rsidR="007F0F16" w:rsidRPr="00B91C3B" w:rsidRDefault="007F0F16" w:rsidP="007F0F16">
      <w:pPr>
        <w:spacing w:line="360" w:lineRule="auto"/>
        <w:jc w:val="both"/>
        <w:rPr>
          <w:lang w:eastAsia="ru-RU"/>
        </w:rPr>
      </w:pPr>
      <w:r w:rsidRPr="00B91C3B">
        <w:rPr>
          <w:b/>
          <w:lang w:eastAsia="ru-RU"/>
        </w:rPr>
        <w:t xml:space="preserve">Задача: </w:t>
      </w:r>
      <w:r w:rsidRPr="00B91C3B">
        <w:rPr>
          <w:lang w:eastAsia="ru-RU"/>
        </w:rPr>
        <w:t>помочь обозначить различные аспекты конфликтной ситуации, важные с точки зрения участников и принципов восстановительной медиации.</w:t>
      </w:r>
    </w:p>
    <w:p w:rsidR="007F0F16" w:rsidRPr="00B91C3B" w:rsidRDefault="007F0F16" w:rsidP="007F0F16">
      <w:pPr>
        <w:spacing w:line="360" w:lineRule="auto"/>
        <w:rPr>
          <w:b/>
          <w:lang w:eastAsia="ru-RU"/>
        </w:rPr>
      </w:pPr>
      <w:r w:rsidRPr="00B91C3B">
        <w:rPr>
          <w:b/>
          <w:lang w:eastAsia="ru-RU"/>
        </w:rPr>
        <w:t>Возможные действия медиатора:</w:t>
      </w:r>
    </w:p>
    <w:p w:rsidR="007F0F16" w:rsidRPr="00B91C3B" w:rsidRDefault="007F0F16" w:rsidP="007F0F16">
      <w:pPr>
        <w:spacing w:line="360" w:lineRule="auto"/>
        <w:rPr>
          <w:u w:val="single"/>
          <w:lang w:eastAsia="ru-RU"/>
        </w:rPr>
      </w:pPr>
      <w:r w:rsidRPr="00B91C3B">
        <w:rPr>
          <w:u w:val="single"/>
          <w:lang w:eastAsia="ru-RU"/>
        </w:rPr>
        <w:t>1. Обсуждение ситуации</w:t>
      </w:r>
    </w:p>
    <w:p w:rsidR="007F0F16" w:rsidRPr="00B91C3B" w:rsidRDefault="007F0F16" w:rsidP="007F0F16">
      <w:pPr>
        <w:numPr>
          <w:ilvl w:val="0"/>
          <w:numId w:val="10"/>
        </w:numPr>
        <w:suppressAutoHyphens w:val="0"/>
        <w:spacing w:before="120" w:after="120" w:line="360" w:lineRule="auto"/>
        <w:ind w:left="426"/>
        <w:jc w:val="both"/>
        <w:rPr>
          <w:lang w:eastAsia="ru-RU"/>
        </w:rPr>
      </w:pPr>
      <w:r w:rsidRPr="00B91C3B">
        <w:rPr>
          <w:lang w:eastAsia="ru-RU"/>
        </w:rPr>
        <w:t xml:space="preserve">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
    <w:p w:rsidR="007F0F16" w:rsidRPr="00B91C3B" w:rsidRDefault="007F0F16" w:rsidP="007F0F16">
      <w:pPr>
        <w:numPr>
          <w:ilvl w:val="0"/>
          <w:numId w:val="10"/>
        </w:numPr>
        <w:suppressAutoHyphens w:val="0"/>
        <w:spacing w:before="120" w:after="120" w:line="360" w:lineRule="auto"/>
        <w:ind w:left="426"/>
        <w:jc w:val="both"/>
        <w:rPr>
          <w:lang w:eastAsia="ru-RU"/>
        </w:rPr>
      </w:pPr>
      <w:r w:rsidRPr="00B91C3B">
        <w:rPr>
          <w:lang w:eastAsia="ru-RU"/>
        </w:rPr>
        <w:t xml:space="preserve">внимательно слушать и улавливать, что беспокоит человека;  </w:t>
      </w:r>
    </w:p>
    <w:p w:rsidR="007F0F16" w:rsidRPr="00B91C3B" w:rsidRDefault="007F0F16" w:rsidP="007F0F16">
      <w:pPr>
        <w:numPr>
          <w:ilvl w:val="0"/>
          <w:numId w:val="10"/>
        </w:numPr>
        <w:suppressAutoHyphens w:val="0"/>
        <w:spacing w:before="120" w:after="120" w:line="360" w:lineRule="auto"/>
        <w:ind w:left="426"/>
        <w:jc w:val="both"/>
        <w:rPr>
          <w:lang w:eastAsia="ru-RU"/>
        </w:rPr>
      </w:pPr>
      <w:r w:rsidRPr="00B91C3B">
        <w:rPr>
          <w:lang w:eastAsia="ru-RU"/>
        </w:rPr>
        <w:t>в случае необходимости помочь пережить сильные чувства;</w:t>
      </w:r>
    </w:p>
    <w:p w:rsidR="007F0F16" w:rsidRPr="00B91C3B" w:rsidRDefault="007F0F16" w:rsidP="007F0F16">
      <w:pPr>
        <w:numPr>
          <w:ilvl w:val="0"/>
          <w:numId w:val="10"/>
        </w:numPr>
        <w:suppressAutoHyphens w:val="0"/>
        <w:spacing w:before="120" w:after="120" w:line="360" w:lineRule="auto"/>
        <w:ind w:left="426"/>
        <w:jc w:val="both"/>
        <w:rPr>
          <w:lang w:eastAsia="ru-RU"/>
        </w:rPr>
      </w:pPr>
      <w:r w:rsidRPr="00B91C3B">
        <w:rPr>
          <w:lang w:eastAsia="ru-RU"/>
        </w:rPr>
        <w:lastRenderedPageBreak/>
        <w:t>обсудить  ценности относительно различных способов реагирования на ситуацию,  рассказать о ценностях восстановительной медиации.</w:t>
      </w:r>
    </w:p>
    <w:p w:rsidR="007F0F16" w:rsidRPr="00B91C3B" w:rsidRDefault="007F0F16" w:rsidP="007F0F16">
      <w:pPr>
        <w:numPr>
          <w:ilvl w:val="0"/>
          <w:numId w:val="10"/>
        </w:numPr>
        <w:suppressAutoHyphens w:val="0"/>
        <w:spacing w:before="120" w:after="120" w:line="360" w:lineRule="auto"/>
        <w:ind w:left="426"/>
        <w:jc w:val="both"/>
        <w:rPr>
          <w:u w:val="single"/>
          <w:lang w:eastAsia="ru-RU"/>
        </w:rPr>
      </w:pPr>
      <w:r w:rsidRPr="00B91C3B">
        <w:rPr>
          <w:u w:val="single"/>
          <w:lang w:eastAsia="ru-RU"/>
        </w:rPr>
        <w:t>Обсуждение последствий</w:t>
      </w:r>
    </w:p>
    <w:p w:rsidR="007F0F16" w:rsidRPr="00B91C3B" w:rsidRDefault="007F0F16" w:rsidP="00AC59B7">
      <w:pPr>
        <w:spacing w:before="120" w:after="120" w:line="360" w:lineRule="auto"/>
        <w:jc w:val="center"/>
        <w:rPr>
          <w:b/>
          <w:bCs/>
          <w:lang w:eastAsia="ru-RU"/>
        </w:rPr>
      </w:pPr>
      <w:r w:rsidRPr="00B91C3B">
        <w:rPr>
          <w:lang w:eastAsia="ru-RU"/>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7F0F16" w:rsidRPr="00B91C3B" w:rsidRDefault="007F0F16" w:rsidP="007F0F16">
      <w:pPr>
        <w:spacing w:before="120" w:after="120" w:line="360" w:lineRule="auto"/>
        <w:jc w:val="center"/>
        <w:rPr>
          <w:b/>
          <w:bCs/>
          <w:lang w:eastAsia="ru-RU"/>
        </w:rPr>
      </w:pPr>
      <w:r w:rsidRPr="00B91C3B">
        <w:rPr>
          <w:b/>
          <w:bCs/>
          <w:lang w:eastAsia="ru-RU"/>
        </w:rPr>
        <w:t>3 фаза. Поиск вариантов выхода</w:t>
      </w:r>
    </w:p>
    <w:p w:rsidR="007F0F16" w:rsidRPr="00B91C3B" w:rsidRDefault="007F0F16" w:rsidP="007F0F16">
      <w:pPr>
        <w:spacing w:before="120" w:after="120" w:line="360" w:lineRule="auto"/>
        <w:rPr>
          <w:bCs/>
          <w:lang w:eastAsia="ru-RU"/>
        </w:rPr>
      </w:pPr>
      <w:r w:rsidRPr="00B91C3B">
        <w:rPr>
          <w:b/>
          <w:bCs/>
          <w:lang w:eastAsia="ru-RU"/>
        </w:rPr>
        <w:t xml:space="preserve">Задача: </w:t>
      </w:r>
      <w:r w:rsidRPr="00B91C3B">
        <w:rPr>
          <w:bCs/>
          <w:lang w:eastAsia="ru-RU"/>
        </w:rPr>
        <w:t>поддержать принятие стороной ответственности за восстановительный выход из ситуации.</w:t>
      </w:r>
    </w:p>
    <w:p w:rsidR="007F0F16" w:rsidRPr="00B91C3B" w:rsidRDefault="007F0F16" w:rsidP="007F0F16">
      <w:pPr>
        <w:spacing w:line="360" w:lineRule="auto"/>
        <w:rPr>
          <w:b/>
          <w:lang w:eastAsia="ru-RU"/>
        </w:rPr>
      </w:pPr>
    </w:p>
    <w:p w:rsidR="007F0F16" w:rsidRPr="00B91C3B" w:rsidRDefault="007F0F16" w:rsidP="007F0F16">
      <w:pPr>
        <w:spacing w:line="360" w:lineRule="auto"/>
        <w:rPr>
          <w:b/>
          <w:lang w:eastAsia="ru-RU"/>
        </w:rPr>
      </w:pPr>
      <w:r w:rsidRPr="00B91C3B">
        <w:rPr>
          <w:b/>
          <w:lang w:eastAsia="ru-RU"/>
        </w:rPr>
        <w:t>Обсуждаемые вопросы:</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 xml:space="preserve">какие выходы возможны из создавшейся ситуации и к каким последствиям  эти выходы могут привести; </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 xml:space="preserve">пытались ли сами разрешить ситуацию, встретиться со второй стороной; </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варианты заглаживания вреда;</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 xml:space="preserve">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 </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 xml:space="preserve">рассказать о встрече со второй стороной (если она была) или о возможности такой встречи; </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 xml:space="preserve"> предложить сформулировать перечень вопросов, которые сторона  хочет обсуждать на встрече (сформировать повестку дня);</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 xml:space="preserve">проинформировать о юридических последствиях заключения примирительного соглашения; </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lastRenderedPageBreak/>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7F0F16" w:rsidRPr="00B91C3B" w:rsidRDefault="007F0F16" w:rsidP="007F0F16">
      <w:pPr>
        <w:numPr>
          <w:ilvl w:val="0"/>
          <w:numId w:val="9"/>
        </w:numPr>
        <w:suppressAutoHyphens w:val="0"/>
        <w:spacing w:before="120" w:after="120" w:line="360" w:lineRule="auto"/>
        <w:ind w:left="426"/>
        <w:jc w:val="both"/>
        <w:rPr>
          <w:lang w:eastAsia="ru-RU"/>
        </w:rPr>
      </w:pPr>
      <w:r w:rsidRPr="00B91C3B">
        <w:rPr>
          <w:lang w:eastAsia="ru-RU"/>
        </w:rPr>
        <w:t>независимо от согласия на встречу обсудить, требуется ли помощь каких-то специалистов;</w:t>
      </w:r>
    </w:p>
    <w:p w:rsidR="007F0F16" w:rsidRPr="00AC59B7" w:rsidRDefault="007F0F16" w:rsidP="00AC59B7">
      <w:pPr>
        <w:numPr>
          <w:ilvl w:val="0"/>
          <w:numId w:val="9"/>
        </w:numPr>
        <w:suppressAutoHyphens w:val="0"/>
        <w:spacing w:before="120" w:after="120" w:line="360" w:lineRule="auto"/>
        <w:ind w:left="426"/>
        <w:jc w:val="both"/>
        <w:rPr>
          <w:lang w:eastAsia="ru-RU"/>
        </w:rPr>
      </w:pPr>
      <w:r w:rsidRPr="00B91C3B">
        <w:rPr>
          <w:lang w:eastAsia="ru-RU"/>
        </w:rPr>
        <w:t xml:space="preserve">если сторона согласна на встречу сторон, приступить  к 4 фазе. </w:t>
      </w:r>
    </w:p>
    <w:p w:rsidR="007F0F16" w:rsidRPr="00B91C3B" w:rsidRDefault="007F0F16" w:rsidP="007F0F16">
      <w:pPr>
        <w:spacing w:before="120" w:after="120" w:line="360" w:lineRule="auto"/>
        <w:jc w:val="center"/>
        <w:rPr>
          <w:b/>
          <w:bCs/>
          <w:lang w:eastAsia="ru-RU"/>
        </w:rPr>
      </w:pPr>
      <w:r w:rsidRPr="00B91C3B">
        <w:rPr>
          <w:b/>
          <w:bCs/>
          <w:lang w:eastAsia="ru-RU"/>
        </w:rPr>
        <w:t>4 фаза. Подготовка к встрече</w:t>
      </w:r>
    </w:p>
    <w:p w:rsidR="007F0F16" w:rsidRPr="00B91C3B" w:rsidRDefault="007F0F16" w:rsidP="007F0F16">
      <w:pPr>
        <w:spacing w:before="120" w:after="120" w:line="360" w:lineRule="auto"/>
        <w:jc w:val="both"/>
        <w:rPr>
          <w:b/>
          <w:lang w:eastAsia="ru-RU"/>
        </w:rPr>
      </w:pPr>
      <w:r w:rsidRPr="00B91C3B">
        <w:rPr>
          <w:b/>
          <w:bCs/>
          <w:lang w:eastAsia="ru-RU"/>
        </w:rPr>
        <w:t xml:space="preserve">Задача: </w:t>
      </w:r>
      <w:r w:rsidRPr="00B91C3B">
        <w:rPr>
          <w:bCs/>
          <w:lang w:eastAsia="ru-RU"/>
        </w:rPr>
        <w:t>прояснить суть предстоящей процедуры и поддержать принятие стороной своей роли на встрече.</w:t>
      </w:r>
      <w:r w:rsidRPr="00B91C3B">
        <w:rPr>
          <w:b/>
          <w:lang w:eastAsia="ru-RU"/>
        </w:rPr>
        <w:t xml:space="preserve"> </w:t>
      </w:r>
    </w:p>
    <w:p w:rsidR="007F0F16" w:rsidRPr="00B91C3B" w:rsidRDefault="007F0F16" w:rsidP="007F0F16">
      <w:pPr>
        <w:spacing w:line="360" w:lineRule="auto"/>
        <w:jc w:val="both"/>
        <w:rPr>
          <w:b/>
          <w:lang w:eastAsia="ru-RU"/>
        </w:rPr>
      </w:pPr>
      <w:r w:rsidRPr="00B91C3B">
        <w:rPr>
          <w:b/>
          <w:lang w:eastAsia="ru-RU"/>
        </w:rPr>
        <w:t>Возможные действия медиатора:</w:t>
      </w:r>
    </w:p>
    <w:p w:rsidR="007F0F16" w:rsidRPr="00B91C3B" w:rsidRDefault="007F0F16" w:rsidP="007F0F16">
      <w:pPr>
        <w:numPr>
          <w:ilvl w:val="0"/>
          <w:numId w:val="8"/>
        </w:numPr>
        <w:suppressAutoHyphens w:val="0"/>
        <w:spacing w:line="360" w:lineRule="auto"/>
        <w:ind w:left="360"/>
        <w:jc w:val="both"/>
        <w:rPr>
          <w:lang w:eastAsia="ru-RU"/>
        </w:rPr>
      </w:pPr>
      <w:r w:rsidRPr="00B91C3B">
        <w:rPr>
          <w:lang w:eastAsia="ru-RU"/>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7F0F16" w:rsidRPr="00B91C3B" w:rsidRDefault="007F0F16" w:rsidP="007F0F16">
      <w:pPr>
        <w:numPr>
          <w:ilvl w:val="0"/>
          <w:numId w:val="8"/>
        </w:numPr>
        <w:suppressAutoHyphens w:val="0"/>
        <w:spacing w:line="360" w:lineRule="auto"/>
        <w:ind w:left="360"/>
        <w:jc w:val="both"/>
        <w:rPr>
          <w:lang w:eastAsia="ru-RU"/>
        </w:rPr>
      </w:pPr>
      <w:r w:rsidRPr="00B91C3B">
        <w:rPr>
          <w:lang w:eastAsia="ru-RU"/>
        </w:rPr>
        <w:t>если со второй стороной еще не было индивидуальной встречи, пояснить ее право отказаться от участия в программе;</w:t>
      </w:r>
    </w:p>
    <w:p w:rsidR="007F0F16" w:rsidRPr="00B91C3B" w:rsidRDefault="007F0F16" w:rsidP="007F0F16">
      <w:pPr>
        <w:numPr>
          <w:ilvl w:val="0"/>
          <w:numId w:val="8"/>
        </w:numPr>
        <w:suppressAutoHyphens w:val="0"/>
        <w:spacing w:before="120" w:after="120" w:line="360" w:lineRule="auto"/>
        <w:ind w:left="360"/>
        <w:jc w:val="both"/>
        <w:rPr>
          <w:lang w:eastAsia="ru-RU"/>
        </w:rPr>
      </w:pPr>
      <w:r w:rsidRPr="00B91C3B">
        <w:rPr>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7F0F16" w:rsidRPr="00B91C3B" w:rsidRDefault="007F0F16" w:rsidP="007F0F16">
      <w:pPr>
        <w:numPr>
          <w:ilvl w:val="0"/>
          <w:numId w:val="8"/>
        </w:numPr>
        <w:suppressAutoHyphens w:val="0"/>
        <w:spacing w:before="120" w:after="120" w:line="360" w:lineRule="auto"/>
        <w:ind w:left="360"/>
        <w:jc w:val="both"/>
        <w:rPr>
          <w:lang w:eastAsia="ru-RU"/>
        </w:rPr>
      </w:pPr>
      <w:r w:rsidRPr="00B91C3B">
        <w:rPr>
          <w:lang w:eastAsia="ru-RU"/>
        </w:rPr>
        <w:t>обсудить перечень участников будущей встречи, предпочтительное время и место встречи;</w:t>
      </w:r>
    </w:p>
    <w:p w:rsidR="007F0F16" w:rsidRPr="00B91C3B" w:rsidRDefault="007F0F16" w:rsidP="007F0F16">
      <w:pPr>
        <w:numPr>
          <w:ilvl w:val="0"/>
          <w:numId w:val="8"/>
        </w:numPr>
        <w:suppressAutoHyphens w:val="0"/>
        <w:spacing w:before="120" w:after="120" w:line="360" w:lineRule="auto"/>
        <w:ind w:left="360"/>
        <w:jc w:val="both"/>
        <w:rPr>
          <w:lang w:eastAsia="ru-RU"/>
        </w:rPr>
      </w:pPr>
      <w:r w:rsidRPr="00B91C3B">
        <w:rPr>
          <w:lang w:eastAsia="ru-RU"/>
        </w:rPr>
        <w:t>поблагодарить  за беседу, оставить контактный телефон и памятку о программе.</w:t>
      </w:r>
    </w:p>
    <w:p w:rsidR="007F0F16" w:rsidRPr="00B91C3B" w:rsidRDefault="007F0F16" w:rsidP="007F0F16">
      <w:pPr>
        <w:pBdr>
          <w:top w:val="single" w:sz="4" w:space="1" w:color="auto"/>
          <w:left w:val="single" w:sz="4" w:space="4" w:color="auto"/>
          <w:bottom w:val="single" w:sz="4" w:space="1" w:color="auto"/>
          <w:right w:val="single" w:sz="4" w:space="4" w:color="auto"/>
        </w:pBdr>
        <w:spacing w:before="120" w:line="360" w:lineRule="auto"/>
        <w:ind w:left="142"/>
        <w:jc w:val="center"/>
        <w:rPr>
          <w:b/>
          <w:lang w:eastAsia="ru-RU"/>
        </w:rPr>
      </w:pPr>
      <w:r w:rsidRPr="00B91C3B">
        <w:rPr>
          <w:b/>
          <w:lang w:eastAsia="ru-RU"/>
        </w:rPr>
        <w:t>Правила встречи</w:t>
      </w:r>
    </w:p>
    <w:p w:rsidR="007F0F16" w:rsidRPr="00B91C3B" w:rsidRDefault="007F0F16" w:rsidP="007F0F16">
      <w:pPr>
        <w:numPr>
          <w:ilvl w:val="1"/>
          <w:numId w:val="6"/>
        </w:numPr>
        <w:pBdr>
          <w:top w:val="single" w:sz="4" w:space="1" w:color="auto"/>
          <w:left w:val="single" w:sz="4" w:space="4" w:color="auto"/>
          <w:bottom w:val="single" w:sz="4" w:space="1" w:color="auto"/>
          <w:right w:val="single" w:sz="4" w:space="4" w:color="auto"/>
        </w:pBdr>
        <w:suppressAutoHyphens w:val="0"/>
        <w:spacing w:before="120" w:line="360" w:lineRule="auto"/>
        <w:ind w:left="142"/>
        <w:rPr>
          <w:lang w:eastAsia="ru-RU"/>
        </w:rPr>
      </w:pPr>
      <w:r w:rsidRPr="00B91C3B">
        <w:rPr>
          <w:lang w:eastAsia="ru-RU"/>
        </w:rPr>
        <w:t>Не перебивать - у каждого есть возможность быть выслушанным до конца.</w:t>
      </w:r>
    </w:p>
    <w:p w:rsidR="007F0F16" w:rsidRPr="00B91C3B" w:rsidRDefault="007F0F16" w:rsidP="007F0F16">
      <w:pPr>
        <w:numPr>
          <w:ilvl w:val="1"/>
          <w:numId w:val="6"/>
        </w:numPr>
        <w:pBdr>
          <w:top w:val="single" w:sz="4" w:space="1" w:color="auto"/>
          <w:left w:val="single" w:sz="4" w:space="4" w:color="auto"/>
          <w:bottom w:val="single" w:sz="4" w:space="1" w:color="auto"/>
          <w:right w:val="single" w:sz="4" w:space="4" w:color="auto"/>
        </w:pBdr>
        <w:suppressAutoHyphens w:val="0"/>
        <w:spacing w:before="120" w:line="360" w:lineRule="auto"/>
        <w:ind w:left="142"/>
        <w:rPr>
          <w:lang w:eastAsia="ru-RU"/>
        </w:rPr>
      </w:pPr>
      <w:r w:rsidRPr="00B91C3B">
        <w:rPr>
          <w:lang w:eastAsia="ru-RU"/>
        </w:rPr>
        <w:t>Не оскорблять, чтобы все чувствовали себя в безопасности.</w:t>
      </w:r>
    </w:p>
    <w:p w:rsidR="007F0F16" w:rsidRPr="00B91C3B" w:rsidRDefault="007F0F16" w:rsidP="007F0F16">
      <w:pPr>
        <w:numPr>
          <w:ilvl w:val="1"/>
          <w:numId w:val="6"/>
        </w:numPr>
        <w:pBdr>
          <w:top w:val="single" w:sz="4" w:space="1" w:color="auto"/>
          <w:left w:val="single" w:sz="4" w:space="4" w:color="auto"/>
          <w:bottom w:val="single" w:sz="4" w:space="1" w:color="auto"/>
          <w:right w:val="single" w:sz="4" w:space="4" w:color="auto"/>
        </w:pBdr>
        <w:suppressAutoHyphens w:val="0"/>
        <w:spacing w:before="120" w:line="360" w:lineRule="auto"/>
        <w:ind w:left="142"/>
        <w:jc w:val="both"/>
        <w:rPr>
          <w:lang w:eastAsia="ru-RU"/>
        </w:rPr>
      </w:pPr>
      <w:r w:rsidRPr="00B91C3B">
        <w:rPr>
          <w:lang w:eastAsia="ru-RU"/>
        </w:rPr>
        <w:t>Конфиденциальность – не рассказывать окружающим, что происходило на встрече (только результат или подписанный договор).</w:t>
      </w:r>
    </w:p>
    <w:p w:rsidR="007F0F16" w:rsidRPr="00B91C3B" w:rsidRDefault="007F0F16" w:rsidP="007F0F16">
      <w:pPr>
        <w:numPr>
          <w:ilvl w:val="1"/>
          <w:numId w:val="6"/>
        </w:numPr>
        <w:pBdr>
          <w:top w:val="single" w:sz="4" w:space="1" w:color="auto"/>
          <w:left w:val="single" w:sz="4" w:space="4" w:color="auto"/>
          <w:bottom w:val="single" w:sz="4" w:space="1" w:color="auto"/>
          <w:right w:val="single" w:sz="4" w:space="4" w:color="auto"/>
        </w:pBdr>
        <w:suppressAutoHyphens w:val="0"/>
        <w:spacing w:before="120" w:line="360" w:lineRule="auto"/>
        <w:ind w:left="142"/>
        <w:jc w:val="both"/>
        <w:rPr>
          <w:lang w:eastAsia="ru-RU"/>
        </w:rPr>
      </w:pPr>
      <w:r w:rsidRPr="00B91C3B">
        <w:rPr>
          <w:lang w:eastAsia="ru-RU"/>
        </w:rPr>
        <w:lastRenderedPageBreak/>
        <w:t>Каждый участник может при необходимости предложить сделать перерыв, перенести продолжение встречи на другой день.</w:t>
      </w:r>
    </w:p>
    <w:p w:rsidR="007F0F16" w:rsidRPr="00AC59B7" w:rsidRDefault="007F0F16" w:rsidP="00AC59B7">
      <w:pPr>
        <w:numPr>
          <w:ilvl w:val="1"/>
          <w:numId w:val="6"/>
        </w:numPr>
        <w:pBdr>
          <w:top w:val="single" w:sz="4" w:space="1" w:color="auto"/>
          <w:left w:val="single" w:sz="4" w:space="4" w:color="auto"/>
          <w:bottom w:val="single" w:sz="4" w:space="1" w:color="auto"/>
          <w:right w:val="single" w:sz="4" w:space="4" w:color="auto"/>
        </w:pBdr>
        <w:suppressAutoHyphens w:val="0"/>
        <w:spacing w:before="120" w:line="360" w:lineRule="auto"/>
        <w:ind w:left="142"/>
        <w:jc w:val="both"/>
        <w:rPr>
          <w:lang w:eastAsia="ru-RU"/>
        </w:rPr>
      </w:pPr>
      <w:r w:rsidRPr="00B91C3B">
        <w:rPr>
          <w:lang w:eastAsia="ru-RU"/>
        </w:rPr>
        <w:t>Медиатор может поговорить с кем-то из участников наедине, а также участник с медиатором.</w:t>
      </w:r>
    </w:p>
    <w:p w:rsidR="007F0F16" w:rsidRPr="00AC59B7" w:rsidRDefault="007F0F16" w:rsidP="00AC59B7">
      <w:pPr>
        <w:keepNext/>
        <w:spacing w:before="240" w:after="60" w:line="360" w:lineRule="auto"/>
        <w:ind w:left="142"/>
        <w:outlineLvl w:val="0"/>
        <w:rPr>
          <w:b/>
          <w:bCs/>
          <w:kern w:val="32"/>
          <w:lang w:eastAsia="ru-RU"/>
        </w:rPr>
      </w:pPr>
      <w:r w:rsidRPr="00B91C3B">
        <w:rPr>
          <w:b/>
          <w:bCs/>
          <w:kern w:val="32"/>
          <w:lang w:eastAsia="ru-RU"/>
        </w:rPr>
        <w:t xml:space="preserve">ЭТАП 3. ВСТРЕЧА СТОРОН </w:t>
      </w:r>
    </w:p>
    <w:p w:rsidR="007F0F16" w:rsidRPr="00B91C3B" w:rsidRDefault="007F0F16" w:rsidP="007F0F16">
      <w:pPr>
        <w:autoSpaceDE w:val="0"/>
        <w:autoSpaceDN w:val="0"/>
        <w:adjustRightInd w:val="0"/>
        <w:spacing w:line="360" w:lineRule="auto"/>
        <w:jc w:val="center"/>
        <w:rPr>
          <w:b/>
          <w:lang w:eastAsia="ru-RU"/>
        </w:rPr>
      </w:pPr>
      <w:r w:rsidRPr="00B91C3B">
        <w:rPr>
          <w:b/>
          <w:lang w:eastAsia="ru-RU"/>
        </w:rPr>
        <w:t>1 фаза.  Создание условий для диалога между сторонами</w:t>
      </w:r>
    </w:p>
    <w:p w:rsidR="007F0F16" w:rsidRPr="00B91C3B" w:rsidRDefault="007F0F16" w:rsidP="007F0F16">
      <w:pPr>
        <w:autoSpaceDE w:val="0"/>
        <w:autoSpaceDN w:val="0"/>
        <w:adjustRightInd w:val="0"/>
        <w:spacing w:line="360" w:lineRule="auto"/>
        <w:rPr>
          <w:b/>
          <w:lang w:eastAsia="ru-RU"/>
        </w:rPr>
      </w:pPr>
    </w:p>
    <w:p w:rsidR="007F0F16" w:rsidRPr="00B91C3B" w:rsidRDefault="007F0F16" w:rsidP="007F0F16">
      <w:pPr>
        <w:spacing w:line="360" w:lineRule="auto"/>
        <w:rPr>
          <w:b/>
          <w:lang w:eastAsia="ru-RU"/>
        </w:rPr>
      </w:pPr>
      <w:r w:rsidRPr="00B91C3B">
        <w:rPr>
          <w:b/>
          <w:lang w:eastAsia="ru-RU"/>
        </w:rPr>
        <w:t>Возможные действия медиатора:</w:t>
      </w:r>
    </w:p>
    <w:p w:rsidR="007F0F16" w:rsidRPr="00B91C3B" w:rsidRDefault="007F0F16" w:rsidP="007F0F16">
      <w:pPr>
        <w:numPr>
          <w:ilvl w:val="0"/>
          <w:numId w:val="7"/>
        </w:numPr>
        <w:suppressAutoHyphens w:val="0"/>
        <w:autoSpaceDE w:val="0"/>
        <w:autoSpaceDN w:val="0"/>
        <w:adjustRightInd w:val="0"/>
        <w:spacing w:line="360" w:lineRule="auto"/>
        <w:rPr>
          <w:lang w:eastAsia="ru-RU"/>
        </w:rPr>
      </w:pPr>
      <w:r w:rsidRPr="00B91C3B">
        <w:rPr>
          <w:lang w:eastAsia="ru-RU"/>
        </w:rPr>
        <w:t>заранее подготовить место для встречи сторон;</w:t>
      </w:r>
    </w:p>
    <w:p w:rsidR="007F0F16" w:rsidRPr="00B91C3B" w:rsidRDefault="007F0F16" w:rsidP="007F0F16">
      <w:pPr>
        <w:numPr>
          <w:ilvl w:val="0"/>
          <w:numId w:val="7"/>
        </w:numPr>
        <w:suppressAutoHyphens w:val="0"/>
        <w:autoSpaceDE w:val="0"/>
        <w:autoSpaceDN w:val="0"/>
        <w:adjustRightInd w:val="0"/>
        <w:spacing w:line="360" w:lineRule="auto"/>
        <w:rPr>
          <w:lang w:eastAsia="ru-RU"/>
        </w:rPr>
      </w:pPr>
      <w:r w:rsidRPr="00B91C3B">
        <w:rPr>
          <w:lang w:eastAsia="ru-RU"/>
        </w:rPr>
        <w:t xml:space="preserve">поприветствовать участников, поблагодарить за то, что пришли, если необходимо – познакомить участников друг с другом; </w:t>
      </w:r>
    </w:p>
    <w:p w:rsidR="007F0F16" w:rsidRPr="00B91C3B" w:rsidRDefault="007F0F16" w:rsidP="007F0F16">
      <w:pPr>
        <w:numPr>
          <w:ilvl w:val="0"/>
          <w:numId w:val="7"/>
        </w:numPr>
        <w:suppressAutoHyphens w:val="0"/>
        <w:autoSpaceDE w:val="0"/>
        <w:autoSpaceDN w:val="0"/>
        <w:adjustRightInd w:val="0"/>
        <w:spacing w:line="360" w:lineRule="auto"/>
        <w:jc w:val="both"/>
        <w:rPr>
          <w:lang w:eastAsia="ru-RU"/>
        </w:rPr>
      </w:pPr>
      <w:r w:rsidRPr="00B91C3B">
        <w:rPr>
          <w:lang w:eastAsia="ru-RU"/>
        </w:rPr>
        <w:t>объявить цели встречи, огласить правила, обозначить позицию медиатора;</w:t>
      </w:r>
    </w:p>
    <w:p w:rsidR="007F0F16" w:rsidRPr="00B91C3B" w:rsidRDefault="007F0F16" w:rsidP="007F0F16">
      <w:pPr>
        <w:numPr>
          <w:ilvl w:val="0"/>
          <w:numId w:val="7"/>
        </w:numPr>
        <w:suppressAutoHyphens w:val="0"/>
        <w:autoSpaceDE w:val="0"/>
        <w:autoSpaceDN w:val="0"/>
        <w:adjustRightInd w:val="0"/>
        <w:spacing w:line="360" w:lineRule="auto"/>
        <w:rPr>
          <w:lang w:eastAsia="ru-RU"/>
        </w:rPr>
      </w:pPr>
      <w:r w:rsidRPr="00B91C3B">
        <w:rPr>
          <w:lang w:eastAsia="ru-RU"/>
        </w:rPr>
        <w:t>объявить основные пункты повестки дня.</w:t>
      </w:r>
    </w:p>
    <w:p w:rsidR="007F0F16" w:rsidRPr="00B91C3B" w:rsidRDefault="007F0F16" w:rsidP="007F0F16">
      <w:pPr>
        <w:autoSpaceDE w:val="0"/>
        <w:autoSpaceDN w:val="0"/>
        <w:adjustRightInd w:val="0"/>
        <w:spacing w:line="360" w:lineRule="auto"/>
        <w:jc w:val="center"/>
        <w:rPr>
          <w:b/>
          <w:lang w:eastAsia="ru-RU"/>
        </w:rPr>
      </w:pPr>
    </w:p>
    <w:p w:rsidR="007F0F16" w:rsidRPr="00B91C3B" w:rsidRDefault="007F0F16" w:rsidP="00AC59B7">
      <w:pPr>
        <w:autoSpaceDE w:val="0"/>
        <w:autoSpaceDN w:val="0"/>
        <w:adjustRightInd w:val="0"/>
        <w:spacing w:line="360" w:lineRule="auto"/>
        <w:jc w:val="center"/>
        <w:rPr>
          <w:b/>
          <w:lang w:eastAsia="ru-RU"/>
        </w:rPr>
      </w:pPr>
      <w:r w:rsidRPr="00B91C3B">
        <w:rPr>
          <w:b/>
          <w:lang w:eastAsia="ru-RU"/>
        </w:rPr>
        <w:t>2 фаза. Организация диалога между сторонами</w:t>
      </w:r>
    </w:p>
    <w:p w:rsidR="007F0F16" w:rsidRPr="00AC59B7" w:rsidRDefault="007F0F16" w:rsidP="007F0F16">
      <w:pPr>
        <w:autoSpaceDE w:val="0"/>
        <w:autoSpaceDN w:val="0"/>
        <w:adjustRightInd w:val="0"/>
        <w:spacing w:line="360" w:lineRule="auto"/>
        <w:rPr>
          <w:lang w:eastAsia="ru-RU"/>
        </w:rPr>
      </w:pPr>
      <w:r w:rsidRPr="00B91C3B">
        <w:rPr>
          <w:b/>
          <w:lang w:eastAsia="ru-RU"/>
        </w:rPr>
        <w:t xml:space="preserve">Задача: </w:t>
      </w:r>
      <w:r w:rsidRPr="00B91C3B">
        <w:rPr>
          <w:lang w:eastAsia="ru-RU"/>
        </w:rPr>
        <w:t>организовать взаимопонимание в процессе диалога.</w:t>
      </w:r>
    </w:p>
    <w:p w:rsidR="007F0F16" w:rsidRPr="00AC59B7" w:rsidRDefault="007F0F16" w:rsidP="00AC59B7">
      <w:pPr>
        <w:spacing w:line="360" w:lineRule="auto"/>
        <w:rPr>
          <w:b/>
          <w:lang w:eastAsia="ru-RU"/>
        </w:rPr>
      </w:pPr>
      <w:r w:rsidRPr="00B91C3B">
        <w:rPr>
          <w:b/>
          <w:lang w:eastAsia="ru-RU"/>
        </w:rPr>
        <w:t>Возможные действия медиатора:</w:t>
      </w:r>
    </w:p>
    <w:p w:rsidR="007F0F16" w:rsidRPr="00B91C3B" w:rsidRDefault="007F0F16" w:rsidP="007F0F16">
      <w:pPr>
        <w:autoSpaceDE w:val="0"/>
        <w:autoSpaceDN w:val="0"/>
        <w:adjustRightInd w:val="0"/>
        <w:spacing w:line="360" w:lineRule="auto"/>
        <w:jc w:val="both"/>
        <w:rPr>
          <w:lang w:eastAsia="ru-RU"/>
        </w:rPr>
      </w:pPr>
      <w:r w:rsidRPr="00B91C3B">
        <w:rPr>
          <w:lang w:eastAsia="ru-RU"/>
        </w:rPr>
        <w:t>1. предложить сторонам рассказать свою версию случившегося и его последствия;</w:t>
      </w:r>
    </w:p>
    <w:p w:rsidR="007F0F16" w:rsidRPr="00B91C3B" w:rsidRDefault="007F0F16" w:rsidP="007F0F16">
      <w:pPr>
        <w:autoSpaceDE w:val="0"/>
        <w:autoSpaceDN w:val="0"/>
        <w:adjustRightInd w:val="0"/>
        <w:spacing w:line="360" w:lineRule="auto"/>
        <w:jc w:val="both"/>
        <w:rPr>
          <w:lang w:eastAsia="ru-RU"/>
        </w:rPr>
      </w:pPr>
      <w:r w:rsidRPr="00B91C3B">
        <w:rPr>
          <w:lang w:eastAsia="ru-RU"/>
        </w:rPr>
        <w:t>2. предложить сторонам высказать свое отношение к услышанному;</w:t>
      </w:r>
    </w:p>
    <w:p w:rsidR="007F0F16" w:rsidRPr="00AC59B7" w:rsidRDefault="007F0F16" w:rsidP="007F0F16">
      <w:pPr>
        <w:autoSpaceDE w:val="0"/>
        <w:autoSpaceDN w:val="0"/>
        <w:adjustRightInd w:val="0"/>
        <w:spacing w:line="360" w:lineRule="auto"/>
        <w:jc w:val="both"/>
        <w:rPr>
          <w:lang w:eastAsia="ru-RU"/>
        </w:rPr>
      </w:pPr>
      <w:r w:rsidRPr="00B91C3B">
        <w:rPr>
          <w:lang w:eastAsia="ru-RU"/>
        </w:rPr>
        <w:t xml:space="preserve">3. 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7F0F16" w:rsidRPr="00B91C3B" w:rsidRDefault="007F0F16" w:rsidP="007F0F16">
      <w:pPr>
        <w:autoSpaceDE w:val="0"/>
        <w:autoSpaceDN w:val="0"/>
        <w:adjustRightInd w:val="0"/>
        <w:spacing w:line="360" w:lineRule="auto"/>
        <w:jc w:val="center"/>
        <w:rPr>
          <w:b/>
          <w:lang w:eastAsia="ru-RU"/>
        </w:rPr>
      </w:pPr>
      <w:r w:rsidRPr="00B91C3B">
        <w:rPr>
          <w:b/>
          <w:lang w:eastAsia="ru-RU"/>
        </w:rPr>
        <w:t xml:space="preserve">3 фаза.  Поддержка восстановительных действий на встрече </w:t>
      </w:r>
    </w:p>
    <w:p w:rsidR="007F0F16" w:rsidRPr="00B91C3B" w:rsidRDefault="007F0F16" w:rsidP="00AC59B7">
      <w:pPr>
        <w:autoSpaceDE w:val="0"/>
        <w:autoSpaceDN w:val="0"/>
        <w:adjustRightInd w:val="0"/>
        <w:spacing w:line="360" w:lineRule="auto"/>
        <w:jc w:val="center"/>
        <w:rPr>
          <w:b/>
          <w:lang w:eastAsia="ru-RU"/>
        </w:rPr>
      </w:pPr>
      <w:r w:rsidRPr="00B91C3B">
        <w:rPr>
          <w:b/>
          <w:lang w:eastAsia="ru-RU"/>
        </w:rPr>
        <w:t>и фиксация решений сторон.</w:t>
      </w:r>
    </w:p>
    <w:p w:rsidR="007F0F16" w:rsidRPr="00B91C3B" w:rsidRDefault="007F0F16" w:rsidP="007F0F16">
      <w:pPr>
        <w:autoSpaceDE w:val="0"/>
        <w:autoSpaceDN w:val="0"/>
        <w:adjustRightInd w:val="0"/>
        <w:spacing w:line="360" w:lineRule="auto"/>
        <w:rPr>
          <w:b/>
          <w:lang w:eastAsia="ru-RU"/>
        </w:rPr>
      </w:pPr>
      <w:r w:rsidRPr="00B91C3B">
        <w:rPr>
          <w:b/>
          <w:lang w:eastAsia="ru-RU"/>
        </w:rPr>
        <w:t xml:space="preserve">Задачи: </w:t>
      </w:r>
    </w:p>
    <w:p w:rsidR="007F0F16" w:rsidRPr="00B91C3B" w:rsidRDefault="007F0F16" w:rsidP="007F0F16">
      <w:pPr>
        <w:numPr>
          <w:ilvl w:val="2"/>
          <w:numId w:val="8"/>
        </w:numPr>
        <w:suppressAutoHyphens w:val="0"/>
        <w:autoSpaceDE w:val="0"/>
        <w:autoSpaceDN w:val="0"/>
        <w:adjustRightInd w:val="0"/>
        <w:spacing w:line="360" w:lineRule="auto"/>
        <w:jc w:val="both"/>
        <w:rPr>
          <w:lang w:eastAsia="ru-RU"/>
        </w:rPr>
      </w:pPr>
      <w:r w:rsidRPr="00B91C3B">
        <w:rPr>
          <w:lang w:eastAsia="ru-RU"/>
        </w:rPr>
        <w:t>поддержать понимание и признание последствий криминальной ситуации;</w:t>
      </w:r>
    </w:p>
    <w:p w:rsidR="007F0F16" w:rsidRPr="00B91C3B" w:rsidRDefault="007F0F16" w:rsidP="007F0F16">
      <w:pPr>
        <w:numPr>
          <w:ilvl w:val="2"/>
          <w:numId w:val="8"/>
        </w:numPr>
        <w:suppressAutoHyphens w:val="0"/>
        <w:autoSpaceDE w:val="0"/>
        <w:autoSpaceDN w:val="0"/>
        <w:adjustRightInd w:val="0"/>
        <w:spacing w:line="360" w:lineRule="auto"/>
        <w:jc w:val="both"/>
        <w:rPr>
          <w:lang w:eastAsia="ru-RU"/>
        </w:rPr>
      </w:pPr>
      <w:r w:rsidRPr="00B91C3B">
        <w:rPr>
          <w:lang w:eastAsia="ru-RU"/>
        </w:rPr>
        <w:t>поддержать извинения и прощение;</w:t>
      </w:r>
    </w:p>
    <w:p w:rsidR="007F0F16" w:rsidRPr="00B91C3B" w:rsidRDefault="007F0F16" w:rsidP="007F0F16">
      <w:pPr>
        <w:numPr>
          <w:ilvl w:val="2"/>
          <w:numId w:val="8"/>
        </w:numPr>
        <w:suppressAutoHyphens w:val="0"/>
        <w:autoSpaceDE w:val="0"/>
        <w:autoSpaceDN w:val="0"/>
        <w:adjustRightInd w:val="0"/>
        <w:spacing w:line="360" w:lineRule="auto"/>
        <w:jc w:val="both"/>
        <w:rPr>
          <w:lang w:eastAsia="ru-RU"/>
        </w:rPr>
      </w:pPr>
      <w:r w:rsidRPr="00B91C3B">
        <w:rPr>
          <w:lang w:eastAsia="ru-RU"/>
        </w:rPr>
        <w:t>инициировать поиск вариантов решений и анализ предложений;</w:t>
      </w:r>
    </w:p>
    <w:p w:rsidR="007F0F16" w:rsidRPr="00B91C3B" w:rsidRDefault="007F0F16" w:rsidP="007F0F16">
      <w:pPr>
        <w:numPr>
          <w:ilvl w:val="2"/>
          <w:numId w:val="8"/>
        </w:numPr>
        <w:suppressAutoHyphens w:val="0"/>
        <w:autoSpaceDE w:val="0"/>
        <w:autoSpaceDN w:val="0"/>
        <w:adjustRightInd w:val="0"/>
        <w:spacing w:line="360" w:lineRule="auto"/>
        <w:jc w:val="both"/>
        <w:rPr>
          <w:lang w:eastAsia="ru-RU"/>
        </w:rPr>
      </w:pPr>
      <w:r w:rsidRPr="00B91C3B">
        <w:rPr>
          <w:lang w:eastAsia="ru-RU"/>
        </w:rPr>
        <w:t xml:space="preserve">обсудить и зафиксировать взаимоприемлемые варианты разрешения ситуации; </w:t>
      </w:r>
    </w:p>
    <w:p w:rsidR="007F0F16" w:rsidRPr="00B91C3B" w:rsidRDefault="007F0F16" w:rsidP="007F0F16">
      <w:pPr>
        <w:numPr>
          <w:ilvl w:val="2"/>
          <w:numId w:val="8"/>
        </w:numPr>
        <w:suppressAutoHyphens w:val="0"/>
        <w:autoSpaceDE w:val="0"/>
        <w:autoSpaceDN w:val="0"/>
        <w:adjustRightInd w:val="0"/>
        <w:spacing w:line="360" w:lineRule="auto"/>
        <w:jc w:val="both"/>
        <w:rPr>
          <w:lang w:eastAsia="ru-RU"/>
        </w:rPr>
      </w:pPr>
      <w:r w:rsidRPr="00B91C3B">
        <w:rPr>
          <w:lang w:eastAsia="ru-RU"/>
        </w:rPr>
        <w:t>обсудить и принять механизм реализации решений.</w:t>
      </w:r>
    </w:p>
    <w:p w:rsidR="007F0F16" w:rsidRPr="00B91C3B" w:rsidRDefault="007F0F16" w:rsidP="007F0F16">
      <w:pPr>
        <w:rPr>
          <w:lang w:eastAsia="ru-RU"/>
        </w:rPr>
      </w:pPr>
    </w:p>
    <w:p w:rsidR="007F0F16" w:rsidRPr="00AC59B7" w:rsidRDefault="007F0F16" w:rsidP="00AC59B7">
      <w:pPr>
        <w:autoSpaceDE w:val="0"/>
        <w:autoSpaceDN w:val="0"/>
        <w:adjustRightInd w:val="0"/>
        <w:spacing w:line="360" w:lineRule="auto"/>
        <w:jc w:val="center"/>
        <w:rPr>
          <w:b/>
          <w:lang w:eastAsia="ru-RU"/>
        </w:rPr>
      </w:pPr>
      <w:r w:rsidRPr="00B91C3B">
        <w:rPr>
          <w:b/>
          <w:lang w:eastAsia="ru-RU"/>
        </w:rPr>
        <w:t>4 фаза.</w:t>
      </w:r>
      <w:r w:rsidRPr="00B91C3B">
        <w:rPr>
          <w:lang w:eastAsia="ru-RU"/>
        </w:rPr>
        <w:t xml:space="preserve"> </w:t>
      </w:r>
      <w:r w:rsidRPr="00B91C3B">
        <w:rPr>
          <w:b/>
          <w:lang w:eastAsia="ru-RU"/>
        </w:rPr>
        <w:t>Обсуждение будущего</w:t>
      </w:r>
    </w:p>
    <w:p w:rsidR="007F0F16" w:rsidRPr="00AC59B7" w:rsidRDefault="007F0F16" w:rsidP="00AC59B7">
      <w:pPr>
        <w:spacing w:before="120" w:after="120" w:line="360" w:lineRule="auto"/>
        <w:ind w:left="66"/>
        <w:jc w:val="both"/>
        <w:rPr>
          <w:lang w:eastAsia="ru-RU"/>
        </w:rPr>
      </w:pPr>
      <w:r w:rsidRPr="00B91C3B">
        <w:rPr>
          <w:b/>
          <w:lang w:eastAsia="ru-RU"/>
        </w:rPr>
        <w:lastRenderedPageBreak/>
        <w:t xml:space="preserve">Задача: </w:t>
      </w:r>
      <w:r w:rsidRPr="00B91C3B">
        <w:rPr>
          <w:lang w:eastAsia="ru-RU"/>
        </w:rPr>
        <w:t xml:space="preserve">поддержать проектирование будущего участников. </w:t>
      </w:r>
    </w:p>
    <w:p w:rsidR="007F0F16" w:rsidRPr="00B91C3B" w:rsidRDefault="007F0F16" w:rsidP="007F0F16">
      <w:pPr>
        <w:spacing w:line="360" w:lineRule="auto"/>
        <w:rPr>
          <w:b/>
          <w:lang w:eastAsia="ru-RU"/>
        </w:rPr>
      </w:pPr>
      <w:r w:rsidRPr="00B91C3B">
        <w:rPr>
          <w:b/>
          <w:lang w:eastAsia="ru-RU"/>
        </w:rPr>
        <w:t>Вопросы для обсуждения:</w:t>
      </w:r>
    </w:p>
    <w:p w:rsidR="007F0F16" w:rsidRPr="00B91C3B" w:rsidRDefault="007F0F16" w:rsidP="007F0F16">
      <w:pPr>
        <w:numPr>
          <w:ilvl w:val="0"/>
          <w:numId w:val="15"/>
        </w:numPr>
        <w:suppressAutoHyphens w:val="0"/>
        <w:autoSpaceDE w:val="0"/>
        <w:autoSpaceDN w:val="0"/>
        <w:adjustRightInd w:val="0"/>
        <w:spacing w:line="360" w:lineRule="auto"/>
        <w:jc w:val="both"/>
        <w:rPr>
          <w:b/>
          <w:lang w:eastAsia="ru-RU"/>
        </w:rPr>
      </w:pPr>
      <w:r w:rsidRPr="00B91C3B">
        <w:rPr>
          <w:lang w:eastAsia="ru-RU"/>
        </w:rPr>
        <w:t>что будешь делать, если попадешь в похожую ситуацию;</w:t>
      </w:r>
    </w:p>
    <w:p w:rsidR="007F0F16" w:rsidRPr="00B91C3B" w:rsidRDefault="007F0F16" w:rsidP="007F0F16">
      <w:pPr>
        <w:numPr>
          <w:ilvl w:val="0"/>
          <w:numId w:val="15"/>
        </w:numPr>
        <w:suppressAutoHyphens w:val="0"/>
        <w:autoSpaceDE w:val="0"/>
        <w:autoSpaceDN w:val="0"/>
        <w:adjustRightInd w:val="0"/>
        <w:spacing w:line="360" w:lineRule="auto"/>
        <w:jc w:val="both"/>
        <w:rPr>
          <w:lang w:eastAsia="ru-RU"/>
        </w:rPr>
      </w:pPr>
      <w:r w:rsidRPr="00B91C3B">
        <w:rPr>
          <w:lang w:eastAsia="ru-RU"/>
        </w:rPr>
        <w:t>что нужно сделать, чтобы подобное не повторилось;</w:t>
      </w:r>
    </w:p>
    <w:p w:rsidR="007F0F16" w:rsidRPr="00B91C3B" w:rsidRDefault="007F0F16" w:rsidP="007F0F16">
      <w:pPr>
        <w:numPr>
          <w:ilvl w:val="0"/>
          <w:numId w:val="15"/>
        </w:numPr>
        <w:suppressAutoHyphens w:val="0"/>
        <w:autoSpaceDE w:val="0"/>
        <w:autoSpaceDN w:val="0"/>
        <w:adjustRightInd w:val="0"/>
        <w:spacing w:line="360" w:lineRule="auto"/>
        <w:jc w:val="both"/>
        <w:rPr>
          <w:lang w:eastAsia="ru-RU"/>
        </w:rPr>
      </w:pPr>
      <w:r w:rsidRPr="00B91C3B">
        <w:rPr>
          <w:lang w:eastAsia="ru-RU"/>
        </w:rPr>
        <w:t>какую профессию (специальность) хочешь получить и кто может поддержать тебя в этом;</w:t>
      </w:r>
    </w:p>
    <w:p w:rsidR="007F0F16" w:rsidRPr="00B91C3B" w:rsidRDefault="007F0F16" w:rsidP="007F0F16">
      <w:pPr>
        <w:numPr>
          <w:ilvl w:val="0"/>
          <w:numId w:val="15"/>
        </w:numPr>
        <w:suppressAutoHyphens w:val="0"/>
        <w:autoSpaceDE w:val="0"/>
        <w:autoSpaceDN w:val="0"/>
        <w:adjustRightInd w:val="0"/>
        <w:spacing w:line="360" w:lineRule="auto"/>
        <w:jc w:val="both"/>
        <w:rPr>
          <w:lang w:eastAsia="ru-RU"/>
        </w:rPr>
      </w:pPr>
      <w:r w:rsidRPr="00B91C3B">
        <w:rPr>
          <w:lang w:eastAsia="ru-RU"/>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7F0F16" w:rsidRPr="00AC59B7" w:rsidRDefault="007F0F16" w:rsidP="00AC59B7">
      <w:pPr>
        <w:autoSpaceDE w:val="0"/>
        <w:autoSpaceDN w:val="0"/>
        <w:adjustRightInd w:val="0"/>
        <w:spacing w:line="360" w:lineRule="auto"/>
        <w:jc w:val="center"/>
        <w:rPr>
          <w:lang w:eastAsia="ru-RU"/>
        </w:rPr>
      </w:pPr>
      <w:r w:rsidRPr="00B91C3B">
        <w:rPr>
          <w:b/>
          <w:lang w:eastAsia="ru-RU"/>
        </w:rPr>
        <w:t>5 фаза.</w:t>
      </w:r>
      <w:r w:rsidRPr="00B91C3B">
        <w:rPr>
          <w:lang w:eastAsia="ru-RU"/>
        </w:rPr>
        <w:t xml:space="preserve"> </w:t>
      </w:r>
      <w:r w:rsidRPr="00B91C3B">
        <w:rPr>
          <w:b/>
          <w:lang w:eastAsia="ru-RU"/>
        </w:rPr>
        <w:t>Заключение соглашения</w:t>
      </w:r>
    </w:p>
    <w:p w:rsidR="007F0F16" w:rsidRPr="00B91C3B" w:rsidRDefault="007F0F16" w:rsidP="00AC59B7">
      <w:pPr>
        <w:autoSpaceDE w:val="0"/>
        <w:autoSpaceDN w:val="0"/>
        <w:adjustRightInd w:val="0"/>
        <w:spacing w:line="360" w:lineRule="auto"/>
        <w:rPr>
          <w:b/>
          <w:lang w:eastAsia="ru-RU"/>
        </w:rPr>
      </w:pPr>
      <w:r w:rsidRPr="00B91C3B">
        <w:rPr>
          <w:b/>
          <w:lang w:eastAsia="ru-RU"/>
        </w:rPr>
        <w:t xml:space="preserve">Задача: </w:t>
      </w:r>
      <w:r w:rsidRPr="00B91C3B">
        <w:rPr>
          <w:lang w:eastAsia="ru-RU"/>
        </w:rPr>
        <w:t>зафиксировать достигнутые результаты и договоренности.</w:t>
      </w:r>
    </w:p>
    <w:p w:rsidR="007F0F16" w:rsidRPr="00B91C3B" w:rsidRDefault="007F0F16" w:rsidP="007F0F16">
      <w:pPr>
        <w:spacing w:line="360" w:lineRule="auto"/>
        <w:rPr>
          <w:b/>
          <w:lang w:eastAsia="ru-RU"/>
        </w:rPr>
      </w:pPr>
      <w:r w:rsidRPr="00B91C3B">
        <w:rPr>
          <w:b/>
          <w:lang w:eastAsia="ru-RU"/>
        </w:rPr>
        <w:t>Возможные действия медиатора:</w:t>
      </w:r>
    </w:p>
    <w:p w:rsidR="007F0F16" w:rsidRPr="00B91C3B" w:rsidRDefault="007F0F16" w:rsidP="007F0F16">
      <w:pPr>
        <w:numPr>
          <w:ilvl w:val="0"/>
          <w:numId w:val="14"/>
        </w:numPr>
        <w:suppressAutoHyphens w:val="0"/>
        <w:autoSpaceDE w:val="0"/>
        <w:autoSpaceDN w:val="0"/>
        <w:adjustRightInd w:val="0"/>
        <w:spacing w:line="360" w:lineRule="auto"/>
        <w:rPr>
          <w:lang w:eastAsia="ru-RU"/>
        </w:rPr>
      </w:pPr>
      <w:r w:rsidRPr="00B91C3B">
        <w:rPr>
          <w:lang w:eastAsia="ru-RU"/>
        </w:rPr>
        <w:t>фиксировать решения и четкий план их реализации;</w:t>
      </w:r>
    </w:p>
    <w:p w:rsidR="007F0F16" w:rsidRPr="00B91C3B" w:rsidRDefault="007F0F16" w:rsidP="007F0F16">
      <w:pPr>
        <w:numPr>
          <w:ilvl w:val="0"/>
          <w:numId w:val="14"/>
        </w:numPr>
        <w:suppressAutoHyphens w:val="0"/>
        <w:autoSpaceDE w:val="0"/>
        <w:autoSpaceDN w:val="0"/>
        <w:adjustRightInd w:val="0"/>
        <w:spacing w:line="360" w:lineRule="auto"/>
        <w:rPr>
          <w:lang w:eastAsia="ru-RU"/>
        </w:rPr>
      </w:pPr>
      <w:r w:rsidRPr="00B91C3B">
        <w:rPr>
          <w:lang w:eastAsia="ru-RU"/>
        </w:rPr>
        <w:t>обсудить, что делать, если план не будет выполнен;</w:t>
      </w:r>
    </w:p>
    <w:p w:rsidR="007F0F16" w:rsidRPr="00AC59B7" w:rsidRDefault="007F0F16" w:rsidP="00AC59B7">
      <w:pPr>
        <w:numPr>
          <w:ilvl w:val="0"/>
          <w:numId w:val="14"/>
        </w:numPr>
        <w:suppressAutoHyphens w:val="0"/>
        <w:autoSpaceDE w:val="0"/>
        <w:autoSpaceDN w:val="0"/>
        <w:adjustRightInd w:val="0"/>
        <w:spacing w:line="360" w:lineRule="auto"/>
        <w:rPr>
          <w:lang w:eastAsia="ru-RU"/>
        </w:rPr>
      </w:pPr>
      <w:r w:rsidRPr="00B91C3B">
        <w:rPr>
          <w:lang w:eastAsia="ru-RU"/>
        </w:rPr>
        <w:t xml:space="preserve">зафиксировать устное соглашение или письменный договор. </w:t>
      </w:r>
    </w:p>
    <w:p w:rsidR="007F0F16" w:rsidRPr="00AC59B7" w:rsidRDefault="007F0F16" w:rsidP="00AC59B7">
      <w:pPr>
        <w:autoSpaceDE w:val="0"/>
        <w:autoSpaceDN w:val="0"/>
        <w:adjustRightInd w:val="0"/>
        <w:spacing w:line="360" w:lineRule="auto"/>
        <w:jc w:val="center"/>
        <w:rPr>
          <w:b/>
          <w:lang w:eastAsia="ru-RU"/>
        </w:rPr>
      </w:pPr>
      <w:r w:rsidRPr="00B91C3B">
        <w:rPr>
          <w:b/>
          <w:lang w:eastAsia="ru-RU"/>
        </w:rPr>
        <w:t>6 фаза. Рефлексия встречи</w:t>
      </w:r>
    </w:p>
    <w:p w:rsidR="007F0F16" w:rsidRPr="00B91C3B" w:rsidRDefault="007F0F16" w:rsidP="007F0F16">
      <w:pPr>
        <w:numPr>
          <w:ilvl w:val="0"/>
          <w:numId w:val="14"/>
        </w:numPr>
        <w:suppressAutoHyphens w:val="0"/>
        <w:autoSpaceDE w:val="0"/>
        <w:autoSpaceDN w:val="0"/>
        <w:adjustRightInd w:val="0"/>
        <w:spacing w:line="360" w:lineRule="auto"/>
        <w:rPr>
          <w:lang w:eastAsia="ru-RU"/>
        </w:rPr>
      </w:pPr>
      <w:r w:rsidRPr="00B91C3B">
        <w:rPr>
          <w:lang w:eastAsia="ru-RU"/>
        </w:rPr>
        <w:t xml:space="preserve">обсудить,  удовлетворены ли участники встречей, осталось ли что-то недоговоренное? </w:t>
      </w:r>
    </w:p>
    <w:p w:rsidR="007F0F16" w:rsidRPr="00AC59B7" w:rsidRDefault="007F0F16" w:rsidP="00AC59B7">
      <w:pPr>
        <w:numPr>
          <w:ilvl w:val="0"/>
          <w:numId w:val="14"/>
        </w:numPr>
        <w:suppressAutoHyphens w:val="0"/>
        <w:autoSpaceDE w:val="0"/>
        <w:autoSpaceDN w:val="0"/>
        <w:adjustRightInd w:val="0"/>
        <w:spacing w:line="360" w:lineRule="auto"/>
        <w:rPr>
          <w:lang w:eastAsia="ru-RU"/>
        </w:rPr>
      </w:pPr>
      <w:r w:rsidRPr="00B91C3B">
        <w:rPr>
          <w:lang w:eastAsia="ru-RU"/>
        </w:rPr>
        <w:t>спросить, что важного для себя они узнали в результате встречи.</w:t>
      </w:r>
    </w:p>
    <w:p w:rsidR="007F0F16" w:rsidRPr="00AC59B7" w:rsidRDefault="007F0F16" w:rsidP="00AC59B7">
      <w:pPr>
        <w:spacing w:line="360" w:lineRule="auto"/>
        <w:jc w:val="both"/>
        <w:rPr>
          <w:i/>
          <w:iCs/>
          <w:lang w:eastAsia="ru-RU"/>
        </w:rPr>
      </w:pPr>
      <w:r w:rsidRPr="00B91C3B">
        <w:rPr>
          <w:i/>
          <w:iCs/>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7F0F16" w:rsidRPr="00B91C3B" w:rsidRDefault="007F0F16" w:rsidP="007F0F16">
      <w:pPr>
        <w:keepNext/>
        <w:spacing w:before="240" w:after="60" w:line="360" w:lineRule="auto"/>
        <w:outlineLvl w:val="0"/>
        <w:rPr>
          <w:b/>
          <w:bCs/>
          <w:kern w:val="32"/>
          <w:lang w:eastAsia="ru-RU"/>
        </w:rPr>
      </w:pPr>
      <w:r w:rsidRPr="00B91C3B">
        <w:rPr>
          <w:b/>
          <w:bCs/>
          <w:kern w:val="32"/>
          <w:lang w:eastAsia="ru-RU"/>
        </w:rPr>
        <w:t xml:space="preserve">АНАЛИТИЧЕСКАЯ БЕСЕДА </w:t>
      </w:r>
    </w:p>
    <w:p w:rsidR="007F0F16" w:rsidRPr="00AC59B7" w:rsidRDefault="007F0F16" w:rsidP="00AC59B7">
      <w:pPr>
        <w:keepNext/>
        <w:spacing w:before="240" w:after="60" w:line="360" w:lineRule="auto"/>
        <w:outlineLvl w:val="0"/>
        <w:rPr>
          <w:b/>
          <w:bCs/>
          <w:kern w:val="32"/>
          <w:lang w:eastAsia="ru-RU"/>
        </w:rPr>
      </w:pPr>
      <w:r w:rsidRPr="00B91C3B">
        <w:rPr>
          <w:b/>
          <w:bCs/>
          <w:kern w:val="32"/>
          <w:lang w:eastAsia="ru-RU"/>
        </w:rPr>
        <w:t>(Может проходить через 2-3 недели)</w:t>
      </w:r>
    </w:p>
    <w:p w:rsidR="007F0F16" w:rsidRPr="00B91C3B" w:rsidRDefault="007F0F16" w:rsidP="007F0F16">
      <w:pPr>
        <w:autoSpaceDE w:val="0"/>
        <w:autoSpaceDN w:val="0"/>
        <w:adjustRightInd w:val="0"/>
        <w:spacing w:line="360" w:lineRule="auto"/>
        <w:rPr>
          <w:b/>
          <w:lang w:eastAsia="ru-RU"/>
        </w:rPr>
      </w:pPr>
      <w:r w:rsidRPr="00B91C3B">
        <w:rPr>
          <w:b/>
          <w:lang w:eastAsia="ru-RU"/>
        </w:rPr>
        <w:t xml:space="preserve">Задачи: </w:t>
      </w:r>
    </w:p>
    <w:p w:rsidR="007F0F16" w:rsidRPr="00B91C3B" w:rsidRDefault="007F0F16" w:rsidP="007F0F16">
      <w:pPr>
        <w:autoSpaceDE w:val="0"/>
        <w:autoSpaceDN w:val="0"/>
        <w:adjustRightInd w:val="0"/>
        <w:spacing w:line="360" w:lineRule="auto"/>
        <w:rPr>
          <w:lang w:eastAsia="ru-RU"/>
        </w:rPr>
      </w:pPr>
      <w:r w:rsidRPr="00B91C3B">
        <w:rPr>
          <w:lang w:eastAsia="ru-RU"/>
        </w:rPr>
        <w:t>1. провести рефлексию результатов медиации;</w:t>
      </w:r>
    </w:p>
    <w:p w:rsidR="007F0F16" w:rsidRPr="00B91C3B" w:rsidRDefault="007F0F16" w:rsidP="007F0F16">
      <w:pPr>
        <w:autoSpaceDE w:val="0"/>
        <w:autoSpaceDN w:val="0"/>
        <w:adjustRightInd w:val="0"/>
        <w:spacing w:line="360" w:lineRule="auto"/>
        <w:rPr>
          <w:lang w:eastAsia="ru-RU"/>
        </w:rPr>
      </w:pPr>
      <w:r w:rsidRPr="00B91C3B">
        <w:rPr>
          <w:lang w:eastAsia="ru-RU"/>
        </w:rPr>
        <w:t>2. выяснить, выполнено ли достигнутое соглашение;</w:t>
      </w:r>
    </w:p>
    <w:p w:rsidR="007F0F16" w:rsidRPr="00AC59B7" w:rsidRDefault="007F0F16" w:rsidP="00AC59B7">
      <w:pPr>
        <w:autoSpaceDE w:val="0"/>
        <w:autoSpaceDN w:val="0"/>
        <w:adjustRightInd w:val="0"/>
        <w:spacing w:line="360" w:lineRule="auto"/>
        <w:jc w:val="both"/>
        <w:rPr>
          <w:lang w:eastAsia="ru-RU"/>
        </w:rPr>
      </w:pPr>
      <w:r w:rsidRPr="00B91C3B">
        <w:rPr>
          <w:lang w:eastAsia="ru-RU"/>
        </w:rPr>
        <w:t xml:space="preserve">3. обсудить ценности восстановительного способа разрешения конфликтов и криминальных ситуаций. </w:t>
      </w:r>
    </w:p>
    <w:p w:rsidR="007F0F16" w:rsidRPr="00B91C3B" w:rsidRDefault="007F0F16" w:rsidP="007F0F16">
      <w:pPr>
        <w:spacing w:line="360" w:lineRule="auto"/>
        <w:jc w:val="both"/>
        <w:rPr>
          <w:b/>
          <w:lang w:eastAsia="ru-RU"/>
        </w:rPr>
      </w:pPr>
      <w:r w:rsidRPr="00B91C3B">
        <w:rPr>
          <w:b/>
          <w:lang w:eastAsia="ru-RU"/>
        </w:rPr>
        <w:t>Вопросы для обсуждения с подростком и его родителями:</w:t>
      </w:r>
    </w:p>
    <w:p w:rsidR="007F0F16" w:rsidRPr="00B91C3B" w:rsidRDefault="007F0F16" w:rsidP="007F0F16">
      <w:pPr>
        <w:numPr>
          <w:ilvl w:val="0"/>
          <w:numId w:val="6"/>
        </w:numPr>
        <w:suppressAutoHyphens w:val="0"/>
        <w:spacing w:before="120" w:line="360" w:lineRule="auto"/>
        <w:ind w:left="714" w:hanging="357"/>
        <w:jc w:val="both"/>
        <w:rPr>
          <w:lang w:eastAsia="ru-RU"/>
        </w:rPr>
      </w:pPr>
      <w:r w:rsidRPr="00B91C3B">
        <w:rPr>
          <w:lang w:eastAsia="ru-RU"/>
        </w:rPr>
        <w:t>как развиваются  ваши отношения и как выполняется договор?</w:t>
      </w:r>
    </w:p>
    <w:p w:rsidR="007F0F16" w:rsidRPr="00B91C3B" w:rsidRDefault="007F0F16" w:rsidP="007F0F16">
      <w:pPr>
        <w:numPr>
          <w:ilvl w:val="0"/>
          <w:numId w:val="6"/>
        </w:numPr>
        <w:suppressAutoHyphens w:val="0"/>
        <w:spacing w:before="120" w:line="360" w:lineRule="auto"/>
        <w:ind w:left="714" w:hanging="357"/>
        <w:jc w:val="both"/>
        <w:rPr>
          <w:lang w:eastAsia="ru-RU"/>
        </w:rPr>
      </w:pPr>
      <w:r w:rsidRPr="00B91C3B">
        <w:rPr>
          <w:lang w:eastAsia="ru-RU"/>
        </w:rPr>
        <w:t>что важного для себя вы поняли в результате встречи?</w:t>
      </w:r>
    </w:p>
    <w:p w:rsidR="007F0F16" w:rsidRPr="00B91C3B" w:rsidRDefault="007F0F16" w:rsidP="007F0F16">
      <w:pPr>
        <w:numPr>
          <w:ilvl w:val="0"/>
          <w:numId w:val="6"/>
        </w:numPr>
        <w:suppressAutoHyphens w:val="0"/>
        <w:spacing w:before="120" w:line="360" w:lineRule="auto"/>
        <w:ind w:left="714" w:hanging="357"/>
        <w:jc w:val="both"/>
        <w:rPr>
          <w:lang w:eastAsia="ru-RU"/>
        </w:rPr>
      </w:pPr>
      <w:r w:rsidRPr="00B91C3B">
        <w:rPr>
          <w:lang w:eastAsia="ru-RU"/>
        </w:rPr>
        <w:t>рассказали ли про медиацию друзьям, знакомым, как они к этому отнеслись?</w:t>
      </w:r>
    </w:p>
    <w:p w:rsidR="00AC6717" w:rsidRPr="00AC59B7" w:rsidRDefault="007F0F16" w:rsidP="00AC59B7">
      <w:pPr>
        <w:numPr>
          <w:ilvl w:val="0"/>
          <w:numId w:val="6"/>
        </w:numPr>
        <w:suppressAutoHyphens w:val="0"/>
        <w:spacing w:before="120" w:line="360" w:lineRule="auto"/>
        <w:ind w:left="714" w:hanging="357"/>
        <w:jc w:val="both"/>
        <w:rPr>
          <w:lang w:eastAsia="ru-RU"/>
        </w:rPr>
      </w:pPr>
      <w:r w:rsidRPr="00B91C3B">
        <w:rPr>
          <w:lang w:eastAsia="ru-RU"/>
        </w:rPr>
        <w:lastRenderedPageBreak/>
        <w:t xml:space="preserve">бывают ли у них ситуации, где нужен медиатор, посоветовали бы обратиться к медиаторам? </w:t>
      </w:r>
    </w:p>
    <w:p w:rsidR="00AC6717" w:rsidRDefault="00AC6717">
      <w:pPr>
        <w:tabs>
          <w:tab w:val="left" w:pos="1610"/>
        </w:tabs>
        <w:spacing w:line="360" w:lineRule="auto"/>
        <w:jc w:val="both"/>
        <w:rPr>
          <w:sz w:val="28"/>
          <w:szCs w:val="28"/>
        </w:rPr>
      </w:pPr>
    </w:p>
    <w:p w:rsidR="00E96614" w:rsidRDefault="00CE4013" w:rsidP="00AD6DB6">
      <w:pPr>
        <w:jc w:val="center"/>
        <w:rPr>
          <w:b/>
          <w:bCs/>
          <w:sz w:val="28"/>
          <w:szCs w:val="28"/>
        </w:rPr>
      </w:pPr>
      <w:r>
        <w:rPr>
          <w:b/>
          <w:bCs/>
          <w:sz w:val="28"/>
          <w:szCs w:val="28"/>
        </w:rPr>
        <w:t>Тематический план</w:t>
      </w:r>
    </w:p>
    <w:p w:rsidR="00CE4013" w:rsidRDefault="00CE4013" w:rsidP="00AD6DB6">
      <w:pPr>
        <w:jc w:val="center"/>
        <w:rPr>
          <w:b/>
          <w:bCs/>
          <w:sz w:val="28"/>
          <w:szCs w:val="28"/>
        </w:rPr>
      </w:pPr>
    </w:p>
    <w:tbl>
      <w:tblPr>
        <w:tblW w:w="9581" w:type="dxa"/>
        <w:tblInd w:w="-5" w:type="dxa"/>
        <w:tblLayout w:type="fixed"/>
        <w:tblLook w:val="0000" w:firstRow="0" w:lastRow="0" w:firstColumn="0" w:lastColumn="0" w:noHBand="0" w:noVBand="0"/>
      </w:tblPr>
      <w:tblGrid>
        <w:gridCol w:w="498"/>
        <w:gridCol w:w="7712"/>
        <w:gridCol w:w="1371"/>
      </w:tblGrid>
      <w:tr w:rsidR="00AD6DB6" w:rsidRPr="00CE4013" w:rsidTr="00AD6DB6">
        <w:tc>
          <w:tcPr>
            <w:tcW w:w="498" w:type="dxa"/>
            <w:tcBorders>
              <w:top w:val="single" w:sz="4" w:space="0" w:color="000000"/>
              <w:left w:val="single" w:sz="4" w:space="0" w:color="000000"/>
              <w:bottom w:val="single" w:sz="4" w:space="0" w:color="000000"/>
            </w:tcBorders>
            <w:shd w:val="clear" w:color="auto" w:fill="auto"/>
          </w:tcPr>
          <w:p w:rsidR="00AD6DB6" w:rsidRDefault="00AD6DB6" w:rsidP="00AD6DB6">
            <w:pPr>
              <w:snapToGrid w:val="0"/>
              <w:jc w:val="both"/>
              <w:rPr>
                <w:b/>
                <w:sz w:val="28"/>
                <w:szCs w:val="28"/>
              </w:rPr>
            </w:pPr>
            <w:r>
              <w:rPr>
                <w:b/>
                <w:sz w:val="28"/>
                <w:szCs w:val="28"/>
              </w:rPr>
              <w:t>№</w:t>
            </w:r>
          </w:p>
        </w:tc>
        <w:tc>
          <w:tcPr>
            <w:tcW w:w="7712" w:type="dxa"/>
            <w:tcBorders>
              <w:top w:val="single" w:sz="4" w:space="0" w:color="000000"/>
              <w:left w:val="single" w:sz="4" w:space="0" w:color="000000"/>
              <w:bottom w:val="single" w:sz="4" w:space="0" w:color="000000"/>
            </w:tcBorders>
            <w:shd w:val="clear" w:color="auto" w:fill="auto"/>
          </w:tcPr>
          <w:p w:rsidR="00AD6DB6" w:rsidRPr="00CE4013" w:rsidRDefault="00CE4013" w:rsidP="00AD6DB6">
            <w:pPr>
              <w:snapToGrid w:val="0"/>
              <w:jc w:val="center"/>
              <w:rPr>
                <w:b/>
                <w:sz w:val="28"/>
                <w:szCs w:val="28"/>
              </w:rPr>
            </w:pPr>
            <w:r>
              <w:rPr>
                <w:b/>
                <w:sz w:val="28"/>
                <w:szCs w:val="28"/>
              </w:rPr>
              <w:t>Темы</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AD6DB6" w:rsidRPr="00CE4013" w:rsidRDefault="00AD6DB6" w:rsidP="00AD6DB6">
            <w:pPr>
              <w:snapToGrid w:val="0"/>
              <w:jc w:val="center"/>
              <w:rPr>
                <w:b/>
                <w:sz w:val="28"/>
                <w:szCs w:val="28"/>
              </w:rPr>
            </w:pPr>
            <w:r w:rsidRPr="00CE4013">
              <w:rPr>
                <w:b/>
                <w:sz w:val="28"/>
                <w:szCs w:val="28"/>
              </w:rPr>
              <w:t>Кол. часов</w:t>
            </w:r>
          </w:p>
        </w:tc>
      </w:tr>
      <w:tr w:rsidR="00AD6DB6" w:rsidRPr="00CE4013" w:rsidTr="00AD6DB6">
        <w:tc>
          <w:tcPr>
            <w:tcW w:w="498" w:type="dxa"/>
            <w:tcBorders>
              <w:top w:val="single" w:sz="4" w:space="0" w:color="000000"/>
              <w:left w:val="single" w:sz="4" w:space="0" w:color="000000"/>
              <w:bottom w:val="single" w:sz="4" w:space="0" w:color="000000"/>
            </w:tcBorders>
            <w:shd w:val="clear" w:color="auto" w:fill="auto"/>
          </w:tcPr>
          <w:p w:rsidR="00AD6DB6" w:rsidRDefault="00AD6DB6" w:rsidP="00AD6DB6">
            <w:pPr>
              <w:snapToGrid w:val="0"/>
              <w:jc w:val="both"/>
              <w:rPr>
                <w:sz w:val="28"/>
                <w:szCs w:val="28"/>
              </w:rPr>
            </w:pPr>
            <w:r>
              <w:rPr>
                <w:sz w:val="28"/>
                <w:szCs w:val="28"/>
              </w:rPr>
              <w:t>1.</w:t>
            </w:r>
          </w:p>
        </w:tc>
        <w:tc>
          <w:tcPr>
            <w:tcW w:w="7712" w:type="dxa"/>
            <w:tcBorders>
              <w:top w:val="single" w:sz="4" w:space="0" w:color="000000"/>
              <w:left w:val="single" w:sz="4" w:space="0" w:color="000000"/>
              <w:bottom w:val="single" w:sz="4" w:space="0" w:color="000000"/>
            </w:tcBorders>
            <w:shd w:val="clear" w:color="auto" w:fill="auto"/>
          </w:tcPr>
          <w:p w:rsidR="00AD6DB6" w:rsidRPr="00CE4013" w:rsidRDefault="00AD6DB6" w:rsidP="00AD6DB6">
            <w:pPr>
              <w:snapToGrid w:val="0"/>
              <w:jc w:val="both"/>
              <w:rPr>
                <w:sz w:val="28"/>
                <w:szCs w:val="28"/>
              </w:rPr>
            </w:pPr>
            <w:r w:rsidRPr="00CE4013">
              <w:rPr>
                <w:sz w:val="28"/>
                <w:szCs w:val="28"/>
              </w:rPr>
              <w:t xml:space="preserve">Предварительная встреча с администрацией ОО и  педагогами,  имеющими отношение к сложившейся ситуации. </w:t>
            </w:r>
          </w:p>
          <w:p w:rsidR="00AD6DB6" w:rsidRPr="00CE4013" w:rsidRDefault="00AD6DB6" w:rsidP="00AD6DB6">
            <w:pPr>
              <w:jc w:val="both"/>
              <w:rPr>
                <w:sz w:val="28"/>
                <w:szCs w:val="2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AD6DB6" w:rsidRPr="00CE4013" w:rsidRDefault="00C86374" w:rsidP="00AD6DB6">
            <w:pPr>
              <w:snapToGrid w:val="0"/>
              <w:jc w:val="center"/>
              <w:rPr>
                <w:sz w:val="28"/>
                <w:szCs w:val="28"/>
              </w:rPr>
            </w:pPr>
            <w:r w:rsidRPr="00CE4013">
              <w:rPr>
                <w:sz w:val="28"/>
                <w:szCs w:val="28"/>
              </w:rPr>
              <w:t>1</w:t>
            </w:r>
          </w:p>
        </w:tc>
      </w:tr>
      <w:tr w:rsidR="00C86374" w:rsidRPr="00CE4013" w:rsidTr="00AD6DB6">
        <w:tc>
          <w:tcPr>
            <w:tcW w:w="498" w:type="dxa"/>
            <w:tcBorders>
              <w:top w:val="single" w:sz="4" w:space="0" w:color="000000"/>
              <w:left w:val="single" w:sz="4" w:space="0" w:color="000000"/>
              <w:bottom w:val="single" w:sz="4" w:space="0" w:color="000000"/>
            </w:tcBorders>
            <w:shd w:val="clear" w:color="auto" w:fill="auto"/>
          </w:tcPr>
          <w:p w:rsidR="00C86374" w:rsidRDefault="00C86374" w:rsidP="00AD6DB6">
            <w:pPr>
              <w:snapToGrid w:val="0"/>
              <w:jc w:val="both"/>
              <w:rPr>
                <w:sz w:val="28"/>
                <w:szCs w:val="28"/>
              </w:rPr>
            </w:pPr>
            <w:r>
              <w:rPr>
                <w:sz w:val="28"/>
                <w:szCs w:val="28"/>
              </w:rPr>
              <w:t>2.</w:t>
            </w:r>
          </w:p>
        </w:tc>
        <w:tc>
          <w:tcPr>
            <w:tcW w:w="7712" w:type="dxa"/>
            <w:tcBorders>
              <w:top w:val="single" w:sz="4" w:space="0" w:color="000000"/>
              <w:left w:val="single" w:sz="4" w:space="0" w:color="000000"/>
              <w:bottom w:val="single" w:sz="4" w:space="0" w:color="000000"/>
            </w:tcBorders>
            <w:shd w:val="clear" w:color="auto" w:fill="auto"/>
          </w:tcPr>
          <w:p w:rsidR="00C86374" w:rsidRPr="00CE4013" w:rsidRDefault="00C86374" w:rsidP="00AD6DB6">
            <w:pPr>
              <w:snapToGrid w:val="0"/>
              <w:jc w:val="both"/>
              <w:rPr>
                <w:sz w:val="28"/>
                <w:szCs w:val="28"/>
              </w:rPr>
            </w:pPr>
            <w:r w:rsidRPr="00CE4013">
              <w:rPr>
                <w:sz w:val="28"/>
                <w:szCs w:val="28"/>
              </w:rPr>
              <w:t xml:space="preserve">Предварительная встреча с каждой из сторон конфликта по отдельности (предварительные встречи) </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86374" w:rsidRPr="00CE4013" w:rsidRDefault="00C86374" w:rsidP="00AD6DB6">
            <w:pPr>
              <w:snapToGrid w:val="0"/>
              <w:jc w:val="center"/>
              <w:rPr>
                <w:sz w:val="28"/>
                <w:szCs w:val="28"/>
              </w:rPr>
            </w:pPr>
            <w:r w:rsidRPr="00CE4013">
              <w:rPr>
                <w:sz w:val="28"/>
                <w:szCs w:val="28"/>
              </w:rPr>
              <w:t>3</w:t>
            </w:r>
          </w:p>
        </w:tc>
      </w:tr>
      <w:tr w:rsidR="00C86374" w:rsidRPr="00CE4013" w:rsidTr="00AD6DB6">
        <w:tc>
          <w:tcPr>
            <w:tcW w:w="498" w:type="dxa"/>
            <w:tcBorders>
              <w:top w:val="single" w:sz="4" w:space="0" w:color="000000"/>
              <w:left w:val="single" w:sz="4" w:space="0" w:color="000000"/>
              <w:bottom w:val="single" w:sz="4" w:space="0" w:color="000000"/>
            </w:tcBorders>
            <w:shd w:val="clear" w:color="auto" w:fill="auto"/>
          </w:tcPr>
          <w:p w:rsidR="00C86374" w:rsidRDefault="00C86374" w:rsidP="00AD6DB6">
            <w:pPr>
              <w:snapToGrid w:val="0"/>
              <w:jc w:val="both"/>
              <w:rPr>
                <w:sz w:val="28"/>
                <w:szCs w:val="28"/>
              </w:rPr>
            </w:pPr>
            <w:r>
              <w:rPr>
                <w:sz w:val="28"/>
                <w:szCs w:val="28"/>
              </w:rPr>
              <w:t>3.</w:t>
            </w:r>
          </w:p>
        </w:tc>
        <w:tc>
          <w:tcPr>
            <w:tcW w:w="7712" w:type="dxa"/>
            <w:tcBorders>
              <w:top w:val="single" w:sz="4" w:space="0" w:color="000000"/>
              <w:left w:val="single" w:sz="4" w:space="0" w:color="000000"/>
              <w:bottom w:val="single" w:sz="4" w:space="0" w:color="000000"/>
            </w:tcBorders>
            <w:shd w:val="clear" w:color="auto" w:fill="auto"/>
          </w:tcPr>
          <w:p w:rsidR="00C86374" w:rsidRPr="00CE4013" w:rsidRDefault="00C86374" w:rsidP="00AD6DB6">
            <w:pPr>
              <w:snapToGrid w:val="0"/>
              <w:jc w:val="both"/>
              <w:rPr>
                <w:sz w:val="28"/>
                <w:szCs w:val="28"/>
              </w:rPr>
            </w:pPr>
            <w:r w:rsidRPr="00CE4013">
              <w:rPr>
                <w:sz w:val="28"/>
                <w:szCs w:val="28"/>
              </w:rPr>
              <w:t>Примирительная встреча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86374" w:rsidRPr="00CE4013" w:rsidRDefault="00CE4013" w:rsidP="00CE4013">
            <w:pPr>
              <w:snapToGrid w:val="0"/>
              <w:jc w:val="center"/>
              <w:rPr>
                <w:sz w:val="28"/>
                <w:szCs w:val="28"/>
              </w:rPr>
            </w:pPr>
            <w:r>
              <w:rPr>
                <w:sz w:val="28"/>
                <w:szCs w:val="28"/>
              </w:rPr>
              <w:t>1,5</w:t>
            </w:r>
          </w:p>
        </w:tc>
      </w:tr>
      <w:tr w:rsidR="00C86374" w:rsidRPr="00CE4013" w:rsidTr="00AD6DB6">
        <w:tc>
          <w:tcPr>
            <w:tcW w:w="498" w:type="dxa"/>
            <w:tcBorders>
              <w:top w:val="single" w:sz="4" w:space="0" w:color="000000"/>
              <w:left w:val="single" w:sz="4" w:space="0" w:color="000000"/>
              <w:bottom w:val="single" w:sz="4" w:space="0" w:color="000000"/>
            </w:tcBorders>
            <w:shd w:val="clear" w:color="auto" w:fill="auto"/>
          </w:tcPr>
          <w:p w:rsidR="00C86374" w:rsidRDefault="00C86374" w:rsidP="00AD6DB6">
            <w:pPr>
              <w:snapToGrid w:val="0"/>
              <w:jc w:val="both"/>
              <w:rPr>
                <w:sz w:val="28"/>
                <w:szCs w:val="28"/>
              </w:rPr>
            </w:pPr>
            <w:r>
              <w:rPr>
                <w:sz w:val="28"/>
                <w:szCs w:val="28"/>
              </w:rPr>
              <w:t>4.</w:t>
            </w:r>
          </w:p>
        </w:tc>
        <w:tc>
          <w:tcPr>
            <w:tcW w:w="7712" w:type="dxa"/>
            <w:tcBorders>
              <w:top w:val="single" w:sz="4" w:space="0" w:color="000000"/>
              <w:left w:val="single" w:sz="4" w:space="0" w:color="000000"/>
              <w:bottom w:val="single" w:sz="4" w:space="0" w:color="000000"/>
            </w:tcBorders>
            <w:shd w:val="clear" w:color="auto" w:fill="auto"/>
          </w:tcPr>
          <w:p w:rsidR="00C86374" w:rsidRPr="00CE4013" w:rsidRDefault="009A64DD" w:rsidP="00AD6DB6">
            <w:pPr>
              <w:snapToGrid w:val="0"/>
              <w:jc w:val="both"/>
              <w:rPr>
                <w:sz w:val="28"/>
                <w:szCs w:val="28"/>
              </w:rPr>
            </w:pPr>
            <w:r w:rsidRPr="00CE4013">
              <w:rPr>
                <w:sz w:val="28"/>
                <w:szCs w:val="28"/>
              </w:rPr>
              <w:t>Аналитическая беседа</w:t>
            </w:r>
            <w:r w:rsidR="00C86374" w:rsidRPr="00CE4013">
              <w:rPr>
                <w:sz w:val="28"/>
                <w:szCs w:val="28"/>
              </w:rPr>
              <w:t>, обратная связь</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86374" w:rsidRPr="00CE4013" w:rsidRDefault="00C86374" w:rsidP="00AD6DB6">
            <w:pPr>
              <w:snapToGrid w:val="0"/>
              <w:jc w:val="center"/>
              <w:rPr>
                <w:sz w:val="28"/>
                <w:szCs w:val="28"/>
              </w:rPr>
            </w:pPr>
            <w:r w:rsidRPr="00CE4013">
              <w:rPr>
                <w:sz w:val="28"/>
                <w:szCs w:val="28"/>
              </w:rPr>
              <w:t>0,5</w:t>
            </w:r>
          </w:p>
        </w:tc>
      </w:tr>
      <w:tr w:rsidR="00C86374" w:rsidRPr="00CE4013" w:rsidTr="00AD6DB6">
        <w:tc>
          <w:tcPr>
            <w:tcW w:w="498" w:type="dxa"/>
            <w:tcBorders>
              <w:top w:val="single" w:sz="4" w:space="0" w:color="000000"/>
              <w:left w:val="single" w:sz="4" w:space="0" w:color="000000"/>
              <w:bottom w:val="single" w:sz="4" w:space="0" w:color="000000"/>
            </w:tcBorders>
            <w:shd w:val="clear" w:color="auto" w:fill="auto"/>
          </w:tcPr>
          <w:p w:rsidR="00C86374" w:rsidRDefault="00C86374" w:rsidP="00AD6DB6">
            <w:pPr>
              <w:snapToGrid w:val="0"/>
              <w:jc w:val="both"/>
              <w:rPr>
                <w:sz w:val="28"/>
                <w:szCs w:val="28"/>
              </w:rPr>
            </w:pPr>
            <w:r>
              <w:rPr>
                <w:sz w:val="28"/>
                <w:szCs w:val="28"/>
              </w:rPr>
              <w:t>5</w:t>
            </w:r>
          </w:p>
        </w:tc>
        <w:tc>
          <w:tcPr>
            <w:tcW w:w="7712" w:type="dxa"/>
            <w:tcBorders>
              <w:top w:val="single" w:sz="4" w:space="0" w:color="000000"/>
              <w:left w:val="single" w:sz="4" w:space="0" w:color="000000"/>
              <w:bottom w:val="single" w:sz="4" w:space="0" w:color="000000"/>
            </w:tcBorders>
            <w:shd w:val="clear" w:color="auto" w:fill="auto"/>
          </w:tcPr>
          <w:p w:rsidR="00C86374" w:rsidRPr="00CE4013" w:rsidRDefault="00C86374" w:rsidP="00AD6DB6">
            <w:pPr>
              <w:snapToGrid w:val="0"/>
              <w:jc w:val="both"/>
              <w:rPr>
                <w:sz w:val="28"/>
                <w:szCs w:val="28"/>
              </w:rPr>
            </w:pPr>
            <w:r w:rsidRPr="00CE4013">
              <w:rPr>
                <w:sz w:val="28"/>
                <w:szCs w:val="28"/>
              </w:rPr>
              <w:t>Написание отчета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86374" w:rsidRPr="00CE4013" w:rsidRDefault="00CE4013" w:rsidP="00AD6DB6">
            <w:pPr>
              <w:snapToGrid w:val="0"/>
              <w:jc w:val="center"/>
              <w:rPr>
                <w:sz w:val="28"/>
                <w:szCs w:val="28"/>
              </w:rPr>
            </w:pPr>
            <w:r>
              <w:rPr>
                <w:sz w:val="28"/>
                <w:szCs w:val="28"/>
              </w:rPr>
              <w:t>1</w:t>
            </w:r>
          </w:p>
        </w:tc>
      </w:tr>
      <w:tr w:rsidR="00AD6DB6" w:rsidRPr="00CE4013" w:rsidTr="0082413A">
        <w:trPr>
          <w:trHeight w:val="1060"/>
        </w:trPr>
        <w:tc>
          <w:tcPr>
            <w:tcW w:w="498" w:type="dxa"/>
            <w:tcBorders>
              <w:left w:val="single" w:sz="4" w:space="0" w:color="000000"/>
              <w:bottom w:val="single" w:sz="4" w:space="0" w:color="000000"/>
            </w:tcBorders>
            <w:shd w:val="clear" w:color="auto" w:fill="auto"/>
            <w:vAlign w:val="center"/>
          </w:tcPr>
          <w:p w:rsidR="00AD6DB6" w:rsidRPr="0082413A" w:rsidRDefault="00AD6DB6" w:rsidP="0082413A">
            <w:pPr>
              <w:snapToGrid w:val="0"/>
              <w:jc w:val="center"/>
              <w:rPr>
                <w:b/>
                <w:sz w:val="28"/>
                <w:szCs w:val="28"/>
              </w:rPr>
            </w:pPr>
          </w:p>
        </w:tc>
        <w:tc>
          <w:tcPr>
            <w:tcW w:w="7712" w:type="dxa"/>
            <w:tcBorders>
              <w:left w:val="single" w:sz="4" w:space="0" w:color="000000"/>
              <w:bottom w:val="single" w:sz="4" w:space="0" w:color="000000"/>
            </w:tcBorders>
            <w:shd w:val="clear" w:color="auto" w:fill="auto"/>
            <w:vAlign w:val="center"/>
          </w:tcPr>
          <w:p w:rsidR="00AD6DB6" w:rsidRPr="00CE4013" w:rsidRDefault="00AD6DB6" w:rsidP="0082413A">
            <w:pPr>
              <w:snapToGrid w:val="0"/>
              <w:jc w:val="center"/>
              <w:rPr>
                <w:b/>
                <w:sz w:val="28"/>
                <w:szCs w:val="28"/>
              </w:rPr>
            </w:pPr>
            <w:r w:rsidRPr="00CE4013">
              <w:rPr>
                <w:b/>
                <w:sz w:val="28"/>
                <w:szCs w:val="28"/>
              </w:rPr>
              <w:t>Итого</w:t>
            </w:r>
          </w:p>
        </w:tc>
        <w:tc>
          <w:tcPr>
            <w:tcW w:w="1371" w:type="dxa"/>
            <w:tcBorders>
              <w:left w:val="single" w:sz="4" w:space="0" w:color="000000"/>
              <w:bottom w:val="single" w:sz="4" w:space="0" w:color="000000"/>
              <w:right w:val="single" w:sz="4" w:space="0" w:color="000000"/>
            </w:tcBorders>
            <w:shd w:val="clear" w:color="auto" w:fill="auto"/>
            <w:vAlign w:val="center"/>
          </w:tcPr>
          <w:p w:rsidR="00AD6DB6" w:rsidRPr="00CE4013" w:rsidRDefault="00C86374" w:rsidP="0082413A">
            <w:pPr>
              <w:snapToGrid w:val="0"/>
              <w:jc w:val="center"/>
              <w:rPr>
                <w:b/>
                <w:sz w:val="28"/>
                <w:szCs w:val="28"/>
              </w:rPr>
            </w:pPr>
            <w:r w:rsidRPr="00CE4013">
              <w:rPr>
                <w:b/>
                <w:sz w:val="28"/>
                <w:szCs w:val="28"/>
              </w:rPr>
              <w:fldChar w:fldCharType="begin"/>
            </w:r>
            <w:r w:rsidRPr="00CE4013">
              <w:rPr>
                <w:b/>
                <w:sz w:val="28"/>
                <w:szCs w:val="28"/>
              </w:rPr>
              <w:instrText xml:space="preserve"> =SUM(ABOVE) </w:instrText>
            </w:r>
            <w:r w:rsidRPr="00CE4013">
              <w:rPr>
                <w:b/>
                <w:sz w:val="28"/>
                <w:szCs w:val="28"/>
              </w:rPr>
              <w:fldChar w:fldCharType="separate"/>
            </w:r>
            <w:r w:rsidR="009A64DD" w:rsidRPr="00CE4013">
              <w:rPr>
                <w:b/>
                <w:noProof/>
                <w:sz w:val="28"/>
                <w:szCs w:val="28"/>
              </w:rPr>
              <w:t>7</w:t>
            </w:r>
            <w:r w:rsidRPr="00CE4013">
              <w:rPr>
                <w:b/>
                <w:sz w:val="28"/>
                <w:szCs w:val="28"/>
              </w:rPr>
              <w:fldChar w:fldCharType="end"/>
            </w:r>
          </w:p>
        </w:tc>
      </w:tr>
    </w:tbl>
    <w:p w:rsidR="00AD6DB6" w:rsidRDefault="00AD6DB6" w:rsidP="00AD6DB6">
      <w:pPr>
        <w:ind w:firstLine="708"/>
        <w:jc w:val="both"/>
        <w:rPr>
          <w:sz w:val="28"/>
          <w:szCs w:val="28"/>
        </w:rPr>
      </w:pPr>
    </w:p>
    <w:p w:rsidR="007E2886" w:rsidRDefault="007E2886">
      <w:pPr>
        <w:tabs>
          <w:tab w:val="left" w:pos="1610"/>
        </w:tabs>
        <w:spacing w:line="360" w:lineRule="auto"/>
        <w:jc w:val="both"/>
        <w:rPr>
          <w:sz w:val="28"/>
          <w:szCs w:val="28"/>
        </w:rPr>
      </w:pPr>
    </w:p>
    <w:p w:rsidR="00AC6717" w:rsidRDefault="007E2886" w:rsidP="007E2886">
      <w:pPr>
        <w:tabs>
          <w:tab w:val="left" w:pos="1610"/>
        </w:tabs>
        <w:jc w:val="center"/>
        <w:rPr>
          <w:b/>
          <w:sz w:val="28"/>
          <w:szCs w:val="28"/>
        </w:rPr>
      </w:pPr>
      <w:r>
        <w:rPr>
          <w:b/>
          <w:sz w:val="28"/>
          <w:szCs w:val="28"/>
        </w:rPr>
        <w:t>СПИСОК ЛИТЕРАТУРЫ</w:t>
      </w:r>
    </w:p>
    <w:p w:rsidR="00AC6717" w:rsidRDefault="00AC6717">
      <w:pPr>
        <w:tabs>
          <w:tab w:val="left" w:pos="1610"/>
        </w:tabs>
        <w:ind w:left="360" w:firstLine="720"/>
        <w:jc w:val="both"/>
        <w:rPr>
          <w:b/>
          <w:sz w:val="28"/>
          <w:szCs w:val="28"/>
        </w:rPr>
      </w:pPr>
    </w:p>
    <w:p w:rsidR="00AC6717" w:rsidRDefault="00AC6717">
      <w:pPr>
        <w:tabs>
          <w:tab w:val="left" w:pos="1610"/>
        </w:tabs>
        <w:ind w:left="360" w:firstLine="720"/>
        <w:jc w:val="both"/>
        <w:rPr>
          <w:b/>
          <w:sz w:val="28"/>
          <w:szCs w:val="28"/>
        </w:rPr>
      </w:pPr>
    </w:p>
    <w:p w:rsidR="00AC6717" w:rsidRDefault="00AC6717">
      <w:pPr>
        <w:pStyle w:val="ac"/>
        <w:numPr>
          <w:ilvl w:val="0"/>
          <w:numId w:val="2"/>
        </w:numPr>
        <w:tabs>
          <w:tab w:val="left" w:pos="0"/>
        </w:tabs>
        <w:spacing w:line="360" w:lineRule="auto"/>
        <w:ind w:left="0" w:firstLine="720"/>
        <w:jc w:val="both"/>
        <w:rPr>
          <w:rFonts w:ascii="Times New Roman" w:hAnsi="Times New Roman"/>
          <w:sz w:val="28"/>
          <w:szCs w:val="28"/>
        </w:rPr>
      </w:pPr>
      <w:r>
        <w:rPr>
          <w:rFonts w:ascii="Times New Roman" w:hAnsi="Times New Roman"/>
          <w:sz w:val="28"/>
          <w:szCs w:val="28"/>
        </w:rPr>
        <w:t xml:space="preserve">Библиотека общественного центра «Судебно-правовая реформа» </w:t>
      </w:r>
      <w:r w:rsidRPr="00985851">
        <w:rPr>
          <w:rFonts w:ascii="Times New Roman" w:hAnsi="Times New Roman"/>
          <w:sz w:val="28"/>
          <w:szCs w:val="28"/>
        </w:rPr>
        <w:t>http</w:t>
      </w:r>
      <w:r>
        <w:rPr>
          <w:rFonts w:ascii="Times New Roman" w:hAnsi="Times New Roman"/>
          <w:sz w:val="28"/>
          <w:szCs w:val="28"/>
        </w:rPr>
        <w:t>://</w:t>
      </w:r>
      <w:r w:rsidRPr="00985851">
        <w:rPr>
          <w:rFonts w:ascii="Times New Roman" w:hAnsi="Times New Roman"/>
          <w:sz w:val="28"/>
          <w:szCs w:val="28"/>
        </w:rPr>
        <w:t>www</w:t>
      </w:r>
      <w:r>
        <w:rPr>
          <w:rFonts w:ascii="Times New Roman" w:hAnsi="Times New Roman"/>
          <w:sz w:val="28"/>
          <w:szCs w:val="28"/>
        </w:rPr>
        <w:t>.</w:t>
      </w:r>
      <w:r w:rsidRPr="00985851">
        <w:rPr>
          <w:rFonts w:ascii="Times New Roman" w:hAnsi="Times New Roman"/>
          <w:sz w:val="28"/>
          <w:szCs w:val="28"/>
        </w:rPr>
        <w:t>sprc</w:t>
      </w:r>
      <w:r>
        <w:rPr>
          <w:rFonts w:ascii="Times New Roman" w:hAnsi="Times New Roman"/>
          <w:sz w:val="28"/>
          <w:szCs w:val="28"/>
        </w:rPr>
        <w:t>.</w:t>
      </w:r>
      <w:r w:rsidRPr="00985851">
        <w:rPr>
          <w:rFonts w:ascii="Times New Roman" w:hAnsi="Times New Roman"/>
          <w:sz w:val="28"/>
          <w:szCs w:val="28"/>
        </w:rPr>
        <w:t>ru</w:t>
      </w:r>
      <w:r>
        <w:rPr>
          <w:rFonts w:ascii="Times New Roman" w:hAnsi="Times New Roman"/>
          <w:sz w:val="28"/>
          <w:szCs w:val="28"/>
        </w:rPr>
        <w:t>/</w:t>
      </w:r>
      <w:r w:rsidRPr="00985851">
        <w:rPr>
          <w:rFonts w:ascii="Times New Roman" w:hAnsi="Times New Roman"/>
          <w:sz w:val="28"/>
          <w:szCs w:val="28"/>
        </w:rPr>
        <w:t>library</w:t>
      </w:r>
      <w:r>
        <w:rPr>
          <w:rFonts w:ascii="Times New Roman" w:hAnsi="Times New Roman"/>
          <w:sz w:val="28"/>
          <w:szCs w:val="28"/>
        </w:rPr>
        <w:t>.</w:t>
      </w:r>
      <w:r w:rsidRPr="00985851">
        <w:rPr>
          <w:rFonts w:ascii="Times New Roman" w:hAnsi="Times New Roman"/>
          <w:sz w:val="28"/>
          <w:szCs w:val="28"/>
        </w:rPr>
        <w:t>html</w:t>
      </w:r>
      <w:r>
        <w:rPr>
          <w:rFonts w:ascii="Times New Roman" w:hAnsi="Times New Roman"/>
          <w:sz w:val="28"/>
          <w:szCs w:val="28"/>
        </w:rPr>
        <w:t xml:space="preserve">.  </w:t>
      </w:r>
    </w:p>
    <w:p w:rsidR="00AC6717" w:rsidRPr="00985851" w:rsidRDefault="00AC6717" w:rsidP="00985851">
      <w:pPr>
        <w:pStyle w:val="ac"/>
        <w:numPr>
          <w:ilvl w:val="0"/>
          <w:numId w:val="2"/>
        </w:numPr>
        <w:tabs>
          <w:tab w:val="left" w:pos="0"/>
        </w:tabs>
        <w:spacing w:line="360" w:lineRule="auto"/>
        <w:ind w:left="0" w:firstLine="720"/>
        <w:jc w:val="both"/>
        <w:rPr>
          <w:rFonts w:ascii="Times New Roman" w:hAnsi="Times New Roman"/>
          <w:sz w:val="28"/>
          <w:szCs w:val="28"/>
        </w:rPr>
      </w:pPr>
      <w:r w:rsidRPr="00985851">
        <w:rPr>
          <w:rFonts w:ascii="Times New Roman" w:hAnsi="Times New Roman"/>
          <w:sz w:val="28"/>
          <w:szCs w:val="28"/>
        </w:rPr>
        <w:t>Зер Х. Восстановительное правосудие: новый взгляд на преступление и наказание. - М.: МОО Центр «Судебно-правовая реформа», 1998. – 328 с.</w:t>
      </w:r>
    </w:p>
    <w:p w:rsidR="00985851" w:rsidRPr="00985851" w:rsidRDefault="00985851" w:rsidP="00985851">
      <w:pPr>
        <w:pStyle w:val="ac"/>
        <w:numPr>
          <w:ilvl w:val="0"/>
          <w:numId w:val="2"/>
        </w:numPr>
        <w:tabs>
          <w:tab w:val="left" w:pos="0"/>
        </w:tabs>
        <w:spacing w:line="360" w:lineRule="auto"/>
        <w:ind w:left="0" w:firstLine="720"/>
        <w:jc w:val="both"/>
        <w:rPr>
          <w:rFonts w:ascii="Times New Roman" w:hAnsi="Times New Roman"/>
          <w:sz w:val="28"/>
          <w:szCs w:val="28"/>
        </w:rPr>
      </w:pPr>
      <w:r w:rsidRPr="00985851">
        <w:rPr>
          <w:rFonts w:ascii="Times New Roman" w:hAnsi="Times New Roman"/>
          <w:sz w:val="28"/>
          <w:szCs w:val="28"/>
        </w:rPr>
        <w:t>Коновалов А.Ю. Школьные службы примирения и восстановительная культура взаимоотношений: практическое руководство./под общей ред. Карнозовой Л.М. – М.:МОО Центр «Судебно-правовая реформа», 2014.</w:t>
      </w:r>
    </w:p>
    <w:p w:rsidR="00AC6717" w:rsidRDefault="00985851" w:rsidP="00985851">
      <w:pPr>
        <w:pStyle w:val="ac"/>
        <w:numPr>
          <w:ilvl w:val="0"/>
          <w:numId w:val="2"/>
        </w:numPr>
        <w:tabs>
          <w:tab w:val="left" w:pos="0"/>
        </w:tabs>
        <w:spacing w:line="360" w:lineRule="auto"/>
        <w:ind w:left="0" w:firstLine="720"/>
        <w:jc w:val="both"/>
        <w:rPr>
          <w:rFonts w:ascii="Times New Roman" w:hAnsi="Times New Roman"/>
          <w:sz w:val="28"/>
          <w:szCs w:val="28"/>
        </w:rPr>
      </w:pPr>
      <w:r w:rsidRPr="00985851">
        <w:rPr>
          <w:rFonts w:ascii="Times New Roman" w:hAnsi="Times New Roman"/>
          <w:sz w:val="28"/>
          <w:szCs w:val="28"/>
        </w:rPr>
        <w:t xml:space="preserve"> Коновалов А.Ю. Школьная служба примирения и работа медиатора в конфликте \\ Психология и право №4, М.: МГППУ, 2012</w:t>
      </w:r>
    </w:p>
    <w:p w:rsidR="00AC6717" w:rsidRDefault="00AC6717">
      <w:pPr>
        <w:spacing w:line="360" w:lineRule="auto"/>
        <w:jc w:val="both"/>
      </w:pPr>
    </w:p>
    <w:sectPr w:rsidR="00AC6717" w:rsidSect="00AC59B7">
      <w:footerReference w:type="even" r:id="rId7"/>
      <w:footerReference w:type="default" r:id="rId8"/>
      <w:headerReference w:type="first" r:id="rId9"/>
      <w:pgSz w:w="11906" w:h="16838"/>
      <w:pgMar w:top="1134" w:right="851" w:bottom="993"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0C0" w:rsidRDefault="009040C0">
      <w:r>
        <w:separator/>
      </w:r>
    </w:p>
  </w:endnote>
  <w:endnote w:type="continuationSeparator" w:id="0">
    <w:p w:rsidR="009040C0" w:rsidRDefault="0090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sine"/>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3A" w:rsidRDefault="0082413A" w:rsidP="0082413A">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2413A" w:rsidRDefault="0082413A" w:rsidP="0082413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3A" w:rsidRDefault="0082413A" w:rsidP="0082413A">
    <w:pPr>
      <w:pStyle w:val="ab"/>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63CE7">
      <w:rPr>
        <w:rStyle w:val="a3"/>
        <w:noProof/>
      </w:rPr>
      <w:t>2</w:t>
    </w:r>
    <w:r>
      <w:rPr>
        <w:rStyle w:val="a3"/>
      </w:rPr>
      <w:fldChar w:fldCharType="end"/>
    </w:r>
  </w:p>
  <w:p w:rsidR="0082413A" w:rsidRDefault="0082413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0C0" w:rsidRDefault="009040C0">
      <w:r>
        <w:separator/>
      </w:r>
    </w:p>
  </w:footnote>
  <w:footnote w:type="continuationSeparator" w:id="0">
    <w:p w:rsidR="009040C0" w:rsidRDefault="0090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83" w:rsidRPr="0085345E" w:rsidRDefault="00BA1A83" w:rsidP="00BA1A83">
    <w:pPr>
      <w:spacing w:line="360" w:lineRule="auto"/>
      <w:jc w:val="center"/>
      <w:rPr>
        <w:b/>
        <w:sz w:val="28"/>
        <w:szCs w:val="28"/>
      </w:rPr>
    </w:pPr>
    <w:r w:rsidRPr="0085345E">
      <w:rPr>
        <w:b/>
        <w:iCs/>
        <w:sz w:val="28"/>
        <w:szCs w:val="28"/>
      </w:rPr>
      <w:t>МУНИЦИПАЛЬНОЕ БЮДЖЕТНОЕ ОБЩЕОБРАЗОВАТЕЛЬНОЕ УЧРЕЖДЕНИЕ ЛУНАЧАРСКАЯ СРЕДНЯЯ ОБЩЕОБРАЗОВАТЕЛЬНАЯ ШКОЛА №8</w:t>
    </w:r>
  </w:p>
  <w:p w:rsidR="00BA1A83" w:rsidRPr="00BA1A83" w:rsidRDefault="00BA1A83" w:rsidP="00BA1A8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54AFD2"/>
    <w:lvl w:ilvl="0">
      <w:numFmt w:val="decimal"/>
      <w:lvlText w:val="*"/>
      <w:lvlJc w:val="left"/>
      <w:pPr>
        <w:ind w:left="0" w:firstLine="0"/>
      </w:p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lvl>
  </w:abstractNum>
  <w:abstractNum w:abstractNumId="2"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4"/>
    <w:lvl w:ilvl="0">
      <w:start w:val="1"/>
      <w:numFmt w:val="decimal"/>
      <w:lvlText w:val="%1."/>
      <w:lvlJc w:val="left"/>
      <w:pPr>
        <w:tabs>
          <w:tab w:val="num" w:pos="1440"/>
        </w:tabs>
        <w:ind w:left="1440" w:hanging="360"/>
      </w:pPr>
    </w:lvl>
  </w:abstractNum>
  <w:abstractNum w:abstractNumId="4" w15:restartNumberingAfterBreak="0">
    <w:nsid w:val="00000004"/>
    <w:multiLevelType w:val="singleLevel"/>
    <w:tmpl w:val="00000004"/>
    <w:name w:val="WW8Num6"/>
    <w:lvl w:ilvl="0">
      <w:start w:val="1"/>
      <w:numFmt w:val="decimal"/>
      <w:lvlText w:val="%1."/>
      <w:lvlJc w:val="left"/>
      <w:pPr>
        <w:tabs>
          <w:tab w:val="num" w:pos="1440"/>
        </w:tabs>
        <w:ind w:left="1440" w:hanging="360"/>
      </w:pPr>
    </w:lvl>
  </w:abstractNum>
  <w:abstractNum w:abstractNumId="5"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6F43AA"/>
    <w:multiLevelType w:val="hybridMultilevel"/>
    <w:tmpl w:val="470AC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161D4"/>
    <w:multiLevelType w:val="hybridMultilevel"/>
    <w:tmpl w:val="97E4AD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8E55AE"/>
    <w:multiLevelType w:val="hybridMultilevel"/>
    <w:tmpl w:val="87A09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412D8"/>
    <w:multiLevelType w:val="hybridMultilevel"/>
    <w:tmpl w:val="A5702270"/>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921049"/>
    <w:multiLevelType w:val="hybridMultilevel"/>
    <w:tmpl w:val="3B50BDE8"/>
    <w:lvl w:ilvl="0" w:tplc="04190001">
      <w:start w:val="1"/>
      <w:numFmt w:val="bullet"/>
      <w:lvlText w:val=""/>
      <w:lvlJc w:val="left"/>
      <w:pPr>
        <w:tabs>
          <w:tab w:val="num" w:pos="720"/>
        </w:tabs>
        <w:ind w:left="720" w:hanging="360"/>
      </w:pPr>
      <w:rPr>
        <w:rFonts w:ascii="Symbol" w:hAnsi="Symbol" w:hint="default"/>
      </w:rPr>
    </w:lvl>
    <w:lvl w:ilvl="1" w:tplc="DD6E846C">
      <w:start w:val="1"/>
      <w:numFmt w:val="decimal"/>
      <w:lvlText w:val="%2."/>
      <w:lvlJc w:val="left"/>
      <w:pPr>
        <w:tabs>
          <w:tab w:val="num" w:pos="1440"/>
        </w:tabs>
        <w:ind w:left="1440" w:hanging="360"/>
      </w:pPr>
      <w:rPr>
        <w:rFonts w:hint="default"/>
      </w:rPr>
    </w:lvl>
    <w:lvl w:ilvl="2" w:tplc="260E29C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C980BF6"/>
    <w:multiLevelType w:val="hybridMultilevel"/>
    <w:tmpl w:val="04DE09CE"/>
    <w:lvl w:ilvl="0" w:tplc="04190001">
      <w:start w:val="1"/>
      <w:numFmt w:val="bullet"/>
      <w:lvlText w:val=""/>
      <w:lvlJc w:val="left"/>
      <w:pPr>
        <w:tabs>
          <w:tab w:val="num" w:pos="720"/>
        </w:tabs>
        <w:ind w:left="720" w:hanging="360"/>
      </w:pPr>
      <w:rPr>
        <w:rFonts w:ascii="Symbol" w:hAnsi="Symbol" w:hint="default"/>
      </w:rPr>
    </w:lvl>
    <w:lvl w:ilvl="1" w:tplc="D166BB3C">
      <w:start w:val="1"/>
      <w:numFmt w:val="decimal"/>
      <w:lvlText w:val="%2)"/>
      <w:lvlJc w:val="left"/>
      <w:pPr>
        <w:ind w:left="1440" w:hanging="360"/>
      </w:pPr>
      <w:rPr>
        <w:rFonts w:hint="default"/>
      </w:rPr>
    </w:lvl>
    <w:lvl w:ilvl="2" w:tplc="87D2294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115D15"/>
    <w:multiLevelType w:val="hybridMultilevel"/>
    <w:tmpl w:val="954C2BE8"/>
    <w:lvl w:ilvl="0" w:tplc="D5D4B6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385DFB"/>
    <w:multiLevelType w:val="hybridMultilevel"/>
    <w:tmpl w:val="6ABE8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3C5E18"/>
    <w:multiLevelType w:val="hybridMultilevel"/>
    <w:tmpl w:val="225689B8"/>
    <w:lvl w:ilvl="0" w:tplc="34AE6DC2">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12"/>
  </w:num>
  <w:num w:numId="8">
    <w:abstractNumId w:val="11"/>
  </w:num>
  <w:num w:numId="9">
    <w:abstractNumId w:val="7"/>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9"/>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5"/>
    <w:rsid w:val="000221C9"/>
    <w:rsid w:val="000E562B"/>
    <w:rsid w:val="001726BE"/>
    <w:rsid w:val="001C3C31"/>
    <w:rsid w:val="001D4AE5"/>
    <w:rsid w:val="00284F64"/>
    <w:rsid w:val="00297069"/>
    <w:rsid w:val="002C34FA"/>
    <w:rsid w:val="00306D48"/>
    <w:rsid w:val="0033257C"/>
    <w:rsid w:val="00553895"/>
    <w:rsid w:val="005A50E9"/>
    <w:rsid w:val="005B5765"/>
    <w:rsid w:val="006029E1"/>
    <w:rsid w:val="00663CE7"/>
    <w:rsid w:val="007E2886"/>
    <w:rsid w:val="007F0F16"/>
    <w:rsid w:val="007F1313"/>
    <w:rsid w:val="00822560"/>
    <w:rsid w:val="0082413A"/>
    <w:rsid w:val="0085345E"/>
    <w:rsid w:val="008A51ED"/>
    <w:rsid w:val="008E32B3"/>
    <w:rsid w:val="009040C0"/>
    <w:rsid w:val="00906A1A"/>
    <w:rsid w:val="00985851"/>
    <w:rsid w:val="00993BA4"/>
    <w:rsid w:val="009A64DD"/>
    <w:rsid w:val="009C7564"/>
    <w:rsid w:val="00A52D01"/>
    <w:rsid w:val="00A61F90"/>
    <w:rsid w:val="00AA280D"/>
    <w:rsid w:val="00AC59B7"/>
    <w:rsid w:val="00AC6717"/>
    <w:rsid w:val="00AD6DB6"/>
    <w:rsid w:val="00B83A1F"/>
    <w:rsid w:val="00B91FEB"/>
    <w:rsid w:val="00BA1A83"/>
    <w:rsid w:val="00C022AE"/>
    <w:rsid w:val="00C161D3"/>
    <w:rsid w:val="00C86374"/>
    <w:rsid w:val="00CE4013"/>
    <w:rsid w:val="00E96614"/>
    <w:rsid w:val="00F44343"/>
    <w:rsid w:val="00FC2EBF"/>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BD50427-D202-4AC1-9F2E-0CE179C6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rsid w:val="00985851"/>
    <w:pPr>
      <w:keepNext/>
      <w:tabs>
        <w:tab w:val="num" w:pos="0"/>
      </w:tabs>
      <w:suppressAutoHyphens w:val="0"/>
      <w:spacing w:before="240" w:after="60"/>
      <w:ind w:left="432" w:hanging="432"/>
      <w:outlineLvl w:val="0"/>
    </w:pPr>
    <w:rPr>
      <w:rFonts w:ascii="Arial" w:eastAsia="MS Mincho" w:hAnsi="Arial" w:cs="Arial"/>
      <w:b/>
      <w:bCs/>
      <w:kern w:val="1"/>
      <w:sz w:val="32"/>
      <w:szCs w:val="32"/>
    </w:rPr>
  </w:style>
  <w:style w:type="paragraph" w:styleId="2">
    <w:name w:val="heading 2"/>
    <w:basedOn w:val="a"/>
    <w:next w:val="a"/>
    <w:link w:val="20"/>
    <w:qFormat/>
    <w:rsid w:val="00985851"/>
    <w:pPr>
      <w:keepNext/>
      <w:tabs>
        <w:tab w:val="num" w:pos="0"/>
      </w:tabs>
      <w:suppressAutoHyphens w:val="0"/>
      <w:spacing w:before="240" w:after="60"/>
      <w:ind w:left="576" w:hanging="576"/>
      <w:outlineLvl w:val="1"/>
    </w:pPr>
    <w:rPr>
      <w:rFonts w:ascii="Arial" w:eastAsia="MS Mincho" w:hAnsi="Arial" w:cs="Arial"/>
      <w:b/>
      <w:bCs/>
      <w:i/>
      <w:iCs/>
      <w:kern w:val="1"/>
      <w:sz w:val="28"/>
      <w:szCs w:val="28"/>
    </w:rPr>
  </w:style>
  <w:style w:type="paragraph" w:styleId="3">
    <w:name w:val="heading 3"/>
    <w:basedOn w:val="a"/>
    <w:next w:val="a"/>
    <w:qFormat/>
    <w:rsid w:val="00985851"/>
    <w:pPr>
      <w:keepNext/>
      <w:tabs>
        <w:tab w:val="num" w:pos="0"/>
      </w:tabs>
      <w:suppressAutoHyphens w:val="0"/>
      <w:spacing w:before="240" w:after="60"/>
      <w:ind w:left="720" w:hanging="720"/>
      <w:outlineLvl w:val="2"/>
    </w:pPr>
    <w:rPr>
      <w:rFonts w:ascii="Arial" w:eastAsia="MS Mincho" w:hAnsi="Arial" w:cs="Arial"/>
      <w:b/>
      <w:bCs/>
      <w:kern w:val="1"/>
      <w:sz w:val="26"/>
      <w:szCs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21">
    <w:name w:val="Знак2 Знак Знак"/>
    <w:rPr>
      <w:rFonts w:ascii="Calibri" w:eastAsia="Calibri" w:hAnsi="Calibri"/>
      <w:lang w:val="ru-RU" w:eastAsia="ar-SA" w:bidi="ar-SA"/>
    </w:rPr>
  </w:style>
  <w:style w:type="character" w:customStyle="1" w:styleId="a4">
    <w:name w:val="Символ сноски"/>
    <w:rPr>
      <w:vertAlign w:val="superscript"/>
    </w:rPr>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styleId="a8">
    <w:name w:val="Название"/>
    <w:basedOn w:val="a"/>
    <w:next w:val="a9"/>
    <w:qFormat/>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210">
    <w:name w:val="Основной текст с отступом 21"/>
    <w:basedOn w:val="a"/>
    <w:pPr>
      <w:ind w:left="426"/>
      <w:jc w:val="both"/>
    </w:pPr>
    <w:rPr>
      <w:lang w:val="ru-RU"/>
    </w:rPr>
  </w:style>
  <w:style w:type="paragraph" w:styleId="ab">
    <w:name w:val="footer"/>
    <w:basedOn w:val="a"/>
    <w:pPr>
      <w:tabs>
        <w:tab w:val="center" w:pos="4677"/>
        <w:tab w:val="right" w:pos="9355"/>
      </w:tabs>
    </w:pPr>
  </w:style>
  <w:style w:type="paragraph" w:styleId="ac">
    <w:name w:val="footnote text"/>
    <w:basedOn w:val="a"/>
    <w:pPr>
      <w:spacing w:after="200" w:line="276" w:lineRule="auto"/>
    </w:pPr>
    <w:rPr>
      <w:rFonts w:ascii="Calibri" w:eastAsia="Calibri" w:hAnsi="Calibri"/>
      <w:sz w:val="20"/>
      <w:szCs w:val="20"/>
    </w:rPr>
  </w:style>
  <w:style w:type="paragraph" w:customStyle="1" w:styleId="ad">
    <w:name w:val="Знак"/>
    <w:basedOn w:val="a"/>
    <w:pPr>
      <w:spacing w:after="160" w:line="240" w:lineRule="exact"/>
    </w:pPr>
    <w:rPr>
      <w:rFonts w:ascii="Verdana" w:hAnsi="Verdana"/>
      <w:sz w:val="20"/>
      <w:szCs w:val="20"/>
      <w:lang w:val="en-US"/>
    </w:rPr>
  </w:style>
  <w:style w:type="paragraph" w:customStyle="1" w:styleId="ae">
    <w:name w:val="Содержимое врезки"/>
    <w:basedOn w:val="a9"/>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header"/>
    <w:basedOn w:val="a"/>
    <w:pPr>
      <w:suppressLineNumbers/>
      <w:tabs>
        <w:tab w:val="center" w:pos="4819"/>
        <w:tab w:val="right" w:pos="9638"/>
      </w:tabs>
    </w:pPr>
  </w:style>
  <w:style w:type="paragraph" w:customStyle="1" w:styleId="TableParagraph">
    <w:name w:val="Table Paragraph"/>
    <w:basedOn w:val="a"/>
    <w:uiPriority w:val="1"/>
    <w:qFormat/>
    <w:rsid w:val="007E2886"/>
    <w:pPr>
      <w:widowControl w:val="0"/>
      <w:tabs>
        <w:tab w:val="left" w:pos="708"/>
      </w:tabs>
      <w:spacing w:line="100" w:lineRule="atLeast"/>
    </w:pPr>
    <w:rPr>
      <w:rFonts w:ascii="Calibri" w:eastAsia="Calibri" w:hAnsi="Calibri"/>
      <w:sz w:val="22"/>
      <w:szCs w:val="22"/>
      <w:lang w:val="en-US" w:eastAsia="en-US"/>
    </w:rPr>
  </w:style>
  <w:style w:type="paragraph" w:styleId="af2">
    <w:name w:val="Body Text Indent"/>
    <w:basedOn w:val="a"/>
    <w:link w:val="af3"/>
    <w:rsid w:val="007E2886"/>
    <w:pPr>
      <w:suppressAutoHyphens w:val="0"/>
      <w:spacing w:after="120"/>
      <w:ind w:left="283"/>
    </w:pPr>
    <w:rPr>
      <w:rFonts w:eastAsia="Calibri"/>
      <w:lang w:val="x-none" w:eastAsia="x-none"/>
    </w:rPr>
  </w:style>
  <w:style w:type="character" w:customStyle="1" w:styleId="af3">
    <w:name w:val="Основной текст с отступом Знак"/>
    <w:link w:val="af2"/>
    <w:rsid w:val="007E2886"/>
    <w:rPr>
      <w:rFonts w:eastAsia="Calibri"/>
      <w:sz w:val="24"/>
      <w:szCs w:val="24"/>
    </w:rPr>
  </w:style>
  <w:style w:type="paragraph" w:styleId="af4">
    <w:name w:val="Balloon Text"/>
    <w:basedOn w:val="a"/>
    <w:link w:val="af5"/>
    <w:uiPriority w:val="99"/>
    <w:semiHidden/>
    <w:unhideWhenUsed/>
    <w:rsid w:val="001726BE"/>
    <w:rPr>
      <w:rFonts w:ascii="Segoe UI" w:hAnsi="Segoe UI"/>
      <w:sz w:val="18"/>
      <w:szCs w:val="18"/>
      <w:lang w:val="x-none"/>
    </w:rPr>
  </w:style>
  <w:style w:type="character" w:customStyle="1" w:styleId="af5">
    <w:name w:val="Текст выноски Знак"/>
    <w:link w:val="af4"/>
    <w:uiPriority w:val="99"/>
    <w:semiHidden/>
    <w:rsid w:val="001726BE"/>
    <w:rPr>
      <w:rFonts w:ascii="Segoe UI" w:hAnsi="Segoe UI" w:cs="Segoe UI"/>
      <w:sz w:val="18"/>
      <w:szCs w:val="18"/>
      <w:lang w:eastAsia="ar-SA"/>
    </w:rPr>
  </w:style>
  <w:style w:type="character" w:customStyle="1" w:styleId="20">
    <w:name w:val="Заголовок 2 Знак"/>
    <w:link w:val="2"/>
    <w:semiHidden/>
    <w:locked/>
    <w:rsid w:val="00985851"/>
    <w:rPr>
      <w:rFonts w:ascii="Arial" w:eastAsia="MS Mincho" w:hAnsi="Arial" w:cs="Arial"/>
      <w:b/>
      <w:bCs/>
      <w:i/>
      <w:iCs/>
      <w:kern w:val="1"/>
      <w:sz w:val="28"/>
      <w:szCs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Цикл занятий по профилактике конфликтов в образовательной среде «Круги сообщества»</vt:lpstr>
    </vt:vector>
  </TitlesOfParts>
  <Company>SPecialiST RePack</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Цикл занятий по профилактике конфликтов в образовательной среде «Круги сообщества»</dc:title>
  <dc:subject/>
  <dc:creator>Customer</dc:creator>
  <cp:keywords/>
  <cp:lastModifiedBy>User</cp:lastModifiedBy>
  <cp:revision>2</cp:revision>
  <cp:lastPrinted>2020-11-25T06:13:00Z</cp:lastPrinted>
  <dcterms:created xsi:type="dcterms:W3CDTF">2023-01-22T14:22:00Z</dcterms:created>
  <dcterms:modified xsi:type="dcterms:W3CDTF">2023-01-22T14:22:00Z</dcterms:modified>
</cp:coreProperties>
</file>